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A1C2" w14:textId="77777777" w:rsidR="00447E57" w:rsidRPr="008B40C8" w:rsidRDefault="00447E57" w:rsidP="00F00755">
      <w:pPr>
        <w:spacing w:after="0" w:line="240" w:lineRule="auto"/>
        <w:jc w:val="center"/>
        <w:rPr>
          <w:rFonts w:ascii="Times New Roman" w:hAnsi="Times New Roman"/>
          <w:b/>
          <w:sz w:val="24"/>
          <w:szCs w:val="24"/>
          <w:lang w:eastAsia="tr-TR"/>
        </w:rPr>
      </w:pPr>
      <w:r w:rsidRPr="008B40C8">
        <w:rPr>
          <w:rFonts w:ascii="Times New Roman" w:hAnsi="Times New Roman"/>
          <w:b/>
          <w:sz w:val="24"/>
          <w:szCs w:val="24"/>
          <w:lang w:eastAsia="tr-TR"/>
        </w:rPr>
        <w:t>T.C.</w:t>
      </w:r>
    </w:p>
    <w:p w14:paraId="3F1D9586" w14:textId="53B95585" w:rsidR="00447E57" w:rsidRPr="008B40C8" w:rsidRDefault="00F00755" w:rsidP="00F00755">
      <w:pPr>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MİLLİ EĞİTİM BAKANLIĞI</w:t>
      </w:r>
    </w:p>
    <w:p w14:paraId="5B9DEC57" w14:textId="5480B53F" w:rsidR="00D40F1A" w:rsidRPr="008B40C8" w:rsidRDefault="00447E57" w:rsidP="00D40F1A">
      <w:pPr>
        <w:spacing w:after="0" w:line="240" w:lineRule="auto"/>
        <w:jc w:val="center"/>
        <w:rPr>
          <w:rFonts w:ascii="Times New Roman" w:hAnsi="Times New Roman"/>
          <w:b/>
          <w:sz w:val="24"/>
          <w:szCs w:val="24"/>
          <w:lang w:eastAsia="tr-TR"/>
        </w:rPr>
      </w:pPr>
      <w:r w:rsidRPr="008B40C8">
        <w:rPr>
          <w:rFonts w:ascii="Times New Roman" w:hAnsi="Times New Roman"/>
          <w:b/>
          <w:sz w:val="24"/>
          <w:szCs w:val="24"/>
          <w:lang w:eastAsia="tr-TR"/>
        </w:rPr>
        <w:t>Öğretmen Yetiştirme ve Geliştirime Genel Müdürlüğü</w:t>
      </w:r>
    </w:p>
    <w:p w14:paraId="6966F5D5" w14:textId="77777777" w:rsidR="00447E57" w:rsidRPr="00556081" w:rsidRDefault="00447E57" w:rsidP="00F00755">
      <w:pPr>
        <w:spacing w:after="0" w:line="240" w:lineRule="auto"/>
        <w:jc w:val="center"/>
        <w:rPr>
          <w:rFonts w:ascii="Times New Roman" w:hAnsi="Times New Roman"/>
          <w:b/>
          <w:sz w:val="14"/>
          <w:szCs w:val="14"/>
          <w:lang w:eastAsia="tr-TR"/>
        </w:rPr>
      </w:pPr>
    </w:p>
    <w:p w14:paraId="2DF1D3B5" w14:textId="77777777" w:rsidR="00447E57" w:rsidRPr="008B40C8" w:rsidRDefault="00447E57" w:rsidP="00F00755">
      <w:pPr>
        <w:spacing w:after="0" w:line="240" w:lineRule="auto"/>
        <w:jc w:val="center"/>
        <w:rPr>
          <w:rFonts w:ascii="Times New Roman" w:hAnsi="Times New Roman"/>
          <w:b/>
          <w:sz w:val="24"/>
          <w:szCs w:val="24"/>
          <w:lang w:eastAsia="tr-TR"/>
        </w:rPr>
      </w:pPr>
      <w:r w:rsidRPr="008B40C8">
        <w:rPr>
          <w:rFonts w:ascii="Times New Roman" w:hAnsi="Times New Roman"/>
          <w:b/>
          <w:sz w:val="24"/>
          <w:szCs w:val="24"/>
          <w:lang w:eastAsia="tr-TR"/>
        </w:rPr>
        <w:t>Mesleki Gelişim Programı</w:t>
      </w:r>
    </w:p>
    <w:p w14:paraId="31538CBD" w14:textId="77777777" w:rsidR="00447E57" w:rsidRPr="00556081" w:rsidRDefault="00447E57" w:rsidP="00F00755">
      <w:pPr>
        <w:spacing w:after="0" w:line="240" w:lineRule="auto"/>
        <w:jc w:val="center"/>
        <w:rPr>
          <w:rFonts w:ascii="Times New Roman" w:hAnsi="Times New Roman"/>
          <w:b/>
          <w:sz w:val="12"/>
          <w:szCs w:val="12"/>
          <w:lang w:eastAsia="tr-TR"/>
        </w:rPr>
      </w:pPr>
    </w:p>
    <w:tbl>
      <w:tblPr>
        <w:tblW w:w="978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3260"/>
        <w:gridCol w:w="3402"/>
      </w:tblGrid>
      <w:tr w:rsidR="00447E57" w:rsidRPr="008B40C8" w14:paraId="4DB8A215" w14:textId="77777777" w:rsidTr="00AF1541">
        <w:trPr>
          <w:cantSplit/>
          <w:trHeight w:val="48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6D4AFB29" w14:textId="77777777" w:rsidR="00447E57" w:rsidRPr="008B40C8" w:rsidRDefault="00447E57" w:rsidP="00F00755">
            <w:pPr>
              <w:pBdr>
                <w:top w:val="nil"/>
                <w:left w:val="nil"/>
                <w:bottom w:val="nil"/>
                <w:right w:val="nil"/>
                <w:between w:val="nil"/>
              </w:pBdr>
              <w:spacing w:after="0" w:line="240" w:lineRule="auto"/>
              <w:jc w:val="center"/>
              <w:rPr>
                <w:rFonts w:ascii="Times New Roman" w:hAnsi="Times New Roman"/>
                <w:b/>
                <w:sz w:val="24"/>
                <w:szCs w:val="24"/>
                <w:lang w:eastAsia="tr-TR"/>
              </w:rPr>
            </w:pPr>
            <w:r w:rsidRPr="008B40C8">
              <w:rPr>
                <w:rFonts w:ascii="Times New Roman" w:hAnsi="Times New Roman"/>
                <w:b/>
                <w:sz w:val="24"/>
                <w:szCs w:val="24"/>
                <w:lang w:eastAsia="tr-TR"/>
              </w:rPr>
              <w:t>ALAN</w:t>
            </w:r>
          </w:p>
        </w:tc>
        <w:tc>
          <w:tcPr>
            <w:tcW w:w="3260" w:type="dxa"/>
            <w:tcBorders>
              <w:top w:val="single" w:sz="4" w:space="0" w:color="000000"/>
              <w:left w:val="single" w:sz="4" w:space="0" w:color="000000"/>
              <w:bottom w:val="single" w:sz="4" w:space="0" w:color="000000"/>
              <w:right w:val="single" w:sz="4" w:space="0" w:color="000000"/>
            </w:tcBorders>
            <w:vAlign w:val="center"/>
          </w:tcPr>
          <w:p w14:paraId="70923F30" w14:textId="77777777" w:rsidR="00447E57" w:rsidRPr="008B40C8" w:rsidRDefault="00447E57" w:rsidP="00F00755">
            <w:pPr>
              <w:pBdr>
                <w:top w:val="nil"/>
                <w:left w:val="nil"/>
                <w:bottom w:val="nil"/>
                <w:right w:val="nil"/>
                <w:between w:val="nil"/>
              </w:pBdr>
              <w:spacing w:after="0" w:line="240" w:lineRule="auto"/>
              <w:jc w:val="center"/>
              <w:rPr>
                <w:rFonts w:ascii="Times New Roman" w:hAnsi="Times New Roman"/>
                <w:b/>
                <w:sz w:val="24"/>
                <w:szCs w:val="24"/>
                <w:lang w:eastAsia="tr-TR"/>
              </w:rPr>
            </w:pPr>
            <w:r w:rsidRPr="008B40C8">
              <w:rPr>
                <w:rFonts w:ascii="Times New Roman" w:hAnsi="Times New Roman"/>
                <w:b/>
                <w:sz w:val="24"/>
                <w:szCs w:val="24"/>
                <w:lang w:eastAsia="tr-TR"/>
              </w:rPr>
              <w:t>ALT ALAN</w:t>
            </w:r>
          </w:p>
        </w:tc>
        <w:tc>
          <w:tcPr>
            <w:tcW w:w="3402" w:type="dxa"/>
            <w:tcBorders>
              <w:top w:val="single" w:sz="4" w:space="0" w:color="000000"/>
              <w:left w:val="single" w:sz="4" w:space="0" w:color="000000"/>
              <w:bottom w:val="single" w:sz="4" w:space="0" w:color="000000"/>
              <w:right w:val="single" w:sz="4" w:space="0" w:color="000000"/>
            </w:tcBorders>
            <w:vAlign w:val="center"/>
          </w:tcPr>
          <w:p w14:paraId="358F18D6" w14:textId="77777777" w:rsidR="00447E57" w:rsidRPr="008B40C8" w:rsidRDefault="00447E57" w:rsidP="00F00755">
            <w:pPr>
              <w:pBdr>
                <w:top w:val="nil"/>
                <w:left w:val="nil"/>
                <w:bottom w:val="nil"/>
                <w:right w:val="nil"/>
                <w:between w:val="nil"/>
              </w:pBdr>
              <w:spacing w:after="0" w:line="240" w:lineRule="auto"/>
              <w:jc w:val="center"/>
              <w:rPr>
                <w:rFonts w:ascii="Times New Roman" w:hAnsi="Times New Roman"/>
                <w:b/>
                <w:sz w:val="24"/>
                <w:szCs w:val="24"/>
                <w:lang w:eastAsia="tr-TR"/>
              </w:rPr>
            </w:pPr>
            <w:r w:rsidRPr="008B40C8">
              <w:rPr>
                <w:rFonts w:ascii="Times New Roman" w:hAnsi="Times New Roman"/>
                <w:b/>
                <w:sz w:val="24"/>
                <w:szCs w:val="24"/>
                <w:lang w:eastAsia="tr-TR"/>
              </w:rPr>
              <w:t>KODU</w:t>
            </w:r>
          </w:p>
        </w:tc>
      </w:tr>
      <w:tr w:rsidR="00447E57" w:rsidRPr="008B40C8" w14:paraId="0E71FAF7" w14:textId="77777777" w:rsidTr="00AF1541">
        <w:trPr>
          <w:cantSplit/>
          <w:trHeight w:val="46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3F2EDF63" w14:textId="34490908" w:rsidR="00447E57" w:rsidRPr="008B40C8" w:rsidRDefault="00D53ED5" w:rsidP="00F00755">
            <w:pPr>
              <w:spacing w:after="0" w:line="240" w:lineRule="auto"/>
              <w:jc w:val="center"/>
              <w:rPr>
                <w:rFonts w:ascii="Times New Roman" w:hAnsi="Times New Roman"/>
                <w:b/>
                <w:sz w:val="24"/>
                <w:szCs w:val="24"/>
                <w:lang w:eastAsia="tr-TR"/>
              </w:rPr>
            </w:pPr>
            <w:r>
              <w:rPr>
                <w:rFonts w:ascii="Times New Roman" w:eastAsia="Times New Roman" w:hAnsi="Times New Roman"/>
                <w:b/>
                <w:sz w:val="24"/>
                <w:szCs w:val="24"/>
                <w:lang w:eastAsia="tr-TR"/>
              </w:rPr>
              <w:t>Öğretmen Eğitimleri</w:t>
            </w:r>
          </w:p>
        </w:tc>
        <w:tc>
          <w:tcPr>
            <w:tcW w:w="3260" w:type="dxa"/>
            <w:tcBorders>
              <w:top w:val="single" w:sz="4" w:space="0" w:color="000000"/>
              <w:left w:val="single" w:sz="4" w:space="0" w:color="000000"/>
              <w:bottom w:val="single" w:sz="4" w:space="0" w:color="000000"/>
              <w:right w:val="single" w:sz="4" w:space="0" w:color="000000"/>
            </w:tcBorders>
            <w:vAlign w:val="center"/>
          </w:tcPr>
          <w:p w14:paraId="043CB80E" w14:textId="32D42F3A" w:rsidR="00447E57" w:rsidRPr="008B40C8" w:rsidRDefault="00D53ED5" w:rsidP="00F00755">
            <w:pPr>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Özel Alan Eğitimleri</w:t>
            </w:r>
          </w:p>
        </w:tc>
        <w:tc>
          <w:tcPr>
            <w:tcW w:w="3402" w:type="dxa"/>
            <w:tcBorders>
              <w:top w:val="single" w:sz="4" w:space="0" w:color="000000"/>
              <w:left w:val="single" w:sz="4" w:space="0" w:color="000000"/>
              <w:bottom w:val="single" w:sz="4" w:space="0" w:color="000000"/>
              <w:right w:val="single" w:sz="4" w:space="0" w:color="000000"/>
            </w:tcBorders>
            <w:vAlign w:val="center"/>
          </w:tcPr>
          <w:p w14:paraId="286D9175" w14:textId="56D88578" w:rsidR="00447E57" w:rsidRPr="008B40C8" w:rsidRDefault="007136ED" w:rsidP="00F00755">
            <w:pPr>
              <w:spacing w:after="0" w:line="240" w:lineRule="auto"/>
              <w:rPr>
                <w:rFonts w:ascii="Times New Roman" w:hAnsi="Times New Roman"/>
                <w:b/>
                <w:sz w:val="24"/>
                <w:szCs w:val="24"/>
                <w:lang w:eastAsia="tr-TR"/>
              </w:rPr>
            </w:pPr>
            <w:r w:rsidRPr="008B40C8">
              <w:rPr>
                <w:rFonts w:ascii="Times New Roman" w:eastAsia="Times New Roman" w:hAnsi="Times New Roman"/>
                <w:b/>
                <w:sz w:val="24"/>
                <w:szCs w:val="24"/>
                <w:lang w:eastAsia="tr-TR"/>
              </w:rPr>
              <w:t xml:space="preserve">      </w:t>
            </w:r>
            <w:r w:rsidR="00B160B2" w:rsidRPr="00B160B2">
              <w:rPr>
                <w:rFonts w:ascii="Times New Roman" w:eastAsia="Times New Roman" w:hAnsi="Times New Roman"/>
                <w:b/>
                <w:sz w:val="24"/>
                <w:szCs w:val="24"/>
                <w:lang w:eastAsia="tr-TR"/>
              </w:rPr>
              <w:tab/>
              <w:t>2.02.06.02.113</w:t>
            </w:r>
          </w:p>
        </w:tc>
      </w:tr>
    </w:tbl>
    <w:p w14:paraId="1C464E01" w14:textId="77777777" w:rsidR="005A1BD0" w:rsidRPr="007C1181" w:rsidRDefault="005A1BD0" w:rsidP="00F00755">
      <w:pPr>
        <w:pStyle w:val="ListeParagraf"/>
        <w:spacing w:after="0" w:line="240" w:lineRule="auto"/>
        <w:ind w:hanging="436"/>
        <w:jc w:val="both"/>
        <w:rPr>
          <w:rFonts w:ascii="Times New Roman" w:hAnsi="Times New Roman"/>
          <w:b/>
          <w:sz w:val="14"/>
          <w:szCs w:val="14"/>
        </w:rPr>
      </w:pPr>
    </w:p>
    <w:p w14:paraId="7AA72A9B" w14:textId="77777777" w:rsidR="00F00755" w:rsidRDefault="00F00755" w:rsidP="00F00755">
      <w:pPr>
        <w:pStyle w:val="ListeParagraf"/>
        <w:spacing w:after="0" w:line="240" w:lineRule="auto"/>
        <w:ind w:left="644"/>
        <w:jc w:val="both"/>
        <w:rPr>
          <w:rFonts w:ascii="Times New Roman" w:hAnsi="Times New Roman"/>
          <w:b/>
          <w:sz w:val="24"/>
          <w:szCs w:val="24"/>
        </w:rPr>
      </w:pPr>
    </w:p>
    <w:p w14:paraId="4571AE04" w14:textId="30F5D440" w:rsidR="005A1BD0" w:rsidRPr="008B40C8" w:rsidRDefault="004C6F5B" w:rsidP="0079101A">
      <w:pPr>
        <w:pStyle w:val="ListeParagraf"/>
        <w:numPr>
          <w:ilvl w:val="0"/>
          <w:numId w:val="3"/>
        </w:numPr>
        <w:spacing w:after="0" w:line="240" w:lineRule="auto"/>
        <w:ind w:right="-1014"/>
        <w:jc w:val="both"/>
        <w:rPr>
          <w:rFonts w:ascii="Times New Roman" w:hAnsi="Times New Roman"/>
          <w:b/>
          <w:sz w:val="24"/>
          <w:szCs w:val="24"/>
        </w:rPr>
      </w:pPr>
      <w:r w:rsidRPr="008B40C8">
        <w:rPr>
          <w:rFonts w:ascii="Times New Roman" w:hAnsi="Times New Roman"/>
          <w:b/>
          <w:sz w:val="24"/>
          <w:szCs w:val="24"/>
        </w:rPr>
        <w:t>ETKİNLİĞİN ADI</w:t>
      </w:r>
      <w:r w:rsidR="00A25DCC" w:rsidRPr="008B40C8">
        <w:rPr>
          <w:rFonts w:ascii="Times New Roman" w:hAnsi="Times New Roman"/>
          <w:b/>
          <w:sz w:val="24"/>
          <w:szCs w:val="24"/>
        </w:rPr>
        <w:t xml:space="preserve"> </w:t>
      </w:r>
    </w:p>
    <w:p w14:paraId="34004E0E" w14:textId="5FFA8746" w:rsidR="006C2037" w:rsidRDefault="00583041" w:rsidP="0079101A">
      <w:pPr>
        <w:tabs>
          <w:tab w:val="left" w:pos="540"/>
        </w:tabs>
        <w:spacing w:after="0" w:line="240" w:lineRule="auto"/>
        <w:ind w:left="644" w:right="-1014"/>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Fransızca </w:t>
      </w:r>
      <w:r w:rsidR="00BA2AD3">
        <w:rPr>
          <w:rFonts w:ascii="Times New Roman" w:eastAsia="Times New Roman" w:hAnsi="Times New Roman"/>
          <w:sz w:val="24"/>
          <w:szCs w:val="24"/>
          <w:lang w:eastAsia="tr-TR"/>
        </w:rPr>
        <w:t xml:space="preserve">Dil Yeterliliklerinin Geliştirilmesi Semineri </w:t>
      </w:r>
    </w:p>
    <w:p w14:paraId="784058B4" w14:textId="77777777" w:rsidR="00F00755" w:rsidRPr="008B40C8" w:rsidRDefault="00F00755" w:rsidP="0079101A">
      <w:pPr>
        <w:tabs>
          <w:tab w:val="left" w:pos="540"/>
        </w:tabs>
        <w:spacing w:after="0" w:line="240" w:lineRule="auto"/>
        <w:ind w:left="644" w:right="-1014"/>
        <w:jc w:val="both"/>
        <w:rPr>
          <w:rFonts w:ascii="Times New Roman" w:eastAsia="Times New Roman" w:hAnsi="Times New Roman"/>
          <w:sz w:val="24"/>
          <w:szCs w:val="24"/>
          <w:lang w:eastAsia="tr-TR"/>
        </w:rPr>
      </w:pPr>
    </w:p>
    <w:p w14:paraId="2782A373" w14:textId="7C5074FB" w:rsidR="004C6F5B" w:rsidRPr="008B40C8" w:rsidRDefault="004C6F5B" w:rsidP="0079101A">
      <w:pPr>
        <w:pStyle w:val="ListeParagraf"/>
        <w:numPr>
          <w:ilvl w:val="0"/>
          <w:numId w:val="3"/>
        </w:numPr>
        <w:tabs>
          <w:tab w:val="left" w:pos="540"/>
        </w:tabs>
        <w:spacing w:after="0" w:line="240" w:lineRule="auto"/>
        <w:ind w:right="-1014"/>
        <w:jc w:val="both"/>
        <w:rPr>
          <w:rFonts w:ascii="Times New Roman" w:hAnsi="Times New Roman"/>
          <w:sz w:val="24"/>
          <w:szCs w:val="24"/>
        </w:rPr>
      </w:pPr>
      <w:r w:rsidRPr="008B40C8">
        <w:rPr>
          <w:rFonts w:ascii="Times New Roman" w:hAnsi="Times New Roman"/>
          <w:b/>
          <w:sz w:val="24"/>
          <w:szCs w:val="24"/>
        </w:rPr>
        <w:t>ETKİNLİĞİN AMA</w:t>
      </w:r>
      <w:r w:rsidR="001A6E5A" w:rsidRPr="008B40C8">
        <w:rPr>
          <w:rFonts w:ascii="Times New Roman" w:hAnsi="Times New Roman"/>
          <w:b/>
          <w:sz w:val="24"/>
          <w:szCs w:val="24"/>
        </w:rPr>
        <w:t xml:space="preserve">CI </w:t>
      </w:r>
    </w:p>
    <w:p w14:paraId="25E1AE6D" w14:textId="611C5916" w:rsidR="009A6DF6" w:rsidRPr="008B67F5" w:rsidRDefault="00234228" w:rsidP="008B67F5">
      <w:pPr>
        <w:shd w:val="clear" w:color="auto" w:fill="FFFFFF" w:themeFill="background1"/>
        <w:spacing w:after="0" w:line="240" w:lineRule="auto"/>
        <w:ind w:left="709" w:right="-1014"/>
        <w:jc w:val="both"/>
        <w:rPr>
          <w:rFonts w:ascii="Times New Roman" w:eastAsia="Times New Roman" w:hAnsi="Times New Roman"/>
          <w:color w:val="000000" w:themeColor="text1"/>
          <w:sz w:val="24"/>
          <w:szCs w:val="24"/>
          <w:lang w:eastAsia="tr-TR"/>
        </w:rPr>
      </w:pPr>
      <w:r>
        <w:rPr>
          <w:rFonts w:ascii="Times New Roman" w:eastAsia="Times New Roman" w:hAnsi="Times New Roman"/>
          <w:sz w:val="24"/>
          <w:szCs w:val="24"/>
        </w:rPr>
        <w:t>Bu faaliyet;</w:t>
      </w:r>
      <w:r w:rsidRPr="008B67F5">
        <w:rPr>
          <w:rFonts w:ascii="Times New Roman" w:eastAsia="Times New Roman" w:hAnsi="Times New Roman"/>
          <w:sz w:val="24"/>
          <w:szCs w:val="24"/>
        </w:rPr>
        <w:t xml:space="preserve"> Bakanlığımıza</w:t>
      </w:r>
      <w:bookmarkStart w:id="0" w:name="_GoBack"/>
      <w:bookmarkEnd w:id="0"/>
      <w:r w:rsidR="008B67F5" w:rsidRPr="008B67F5">
        <w:rPr>
          <w:rFonts w:ascii="Times New Roman" w:eastAsia="Times New Roman" w:hAnsi="Times New Roman"/>
          <w:sz w:val="24"/>
          <w:szCs w:val="24"/>
        </w:rPr>
        <w:t xml:space="preserve"> bağlı okul ve kurumlarda görev yapmakta olan </w:t>
      </w:r>
      <w:r w:rsidR="00BB4384" w:rsidRPr="008B67F5">
        <w:rPr>
          <w:rFonts w:ascii="Times New Roman" w:eastAsia="Times New Roman" w:hAnsi="Times New Roman"/>
          <w:sz w:val="24"/>
          <w:szCs w:val="24"/>
        </w:rPr>
        <w:t>öğretmenler</w:t>
      </w:r>
      <w:r w:rsidR="00BB4384">
        <w:rPr>
          <w:rFonts w:ascii="Times New Roman" w:eastAsia="Times New Roman" w:hAnsi="Times New Roman"/>
          <w:sz w:val="24"/>
          <w:szCs w:val="24"/>
        </w:rPr>
        <w:t xml:space="preserve">imizden </w:t>
      </w:r>
      <w:r w:rsidR="00BB4384" w:rsidRPr="008B67F5">
        <w:rPr>
          <w:rFonts w:ascii="Times New Roman" w:eastAsia="Times New Roman" w:hAnsi="Times New Roman"/>
          <w:sz w:val="24"/>
          <w:szCs w:val="24"/>
        </w:rPr>
        <w:t>yurt</w:t>
      </w:r>
      <w:r w:rsidR="008B67F5" w:rsidRPr="008B67F5">
        <w:rPr>
          <w:rFonts w:ascii="Times New Roman" w:eastAsia="Times New Roman" w:hAnsi="Times New Roman"/>
          <w:sz w:val="24"/>
          <w:szCs w:val="24"/>
        </w:rPr>
        <w:t xml:space="preserve"> dışında görevlendirilecek </w:t>
      </w:r>
      <w:r w:rsidR="00B95A94">
        <w:rPr>
          <w:rFonts w:ascii="Times New Roman" w:eastAsia="Times New Roman" w:hAnsi="Times New Roman"/>
          <w:sz w:val="24"/>
          <w:szCs w:val="24"/>
        </w:rPr>
        <w:t xml:space="preserve">olan </w:t>
      </w:r>
      <w:r w:rsidR="008B67F5" w:rsidRPr="008B67F5">
        <w:rPr>
          <w:rFonts w:ascii="Times New Roman" w:eastAsia="Times New Roman" w:hAnsi="Times New Roman"/>
          <w:sz w:val="24"/>
          <w:szCs w:val="24"/>
        </w:rPr>
        <w:t xml:space="preserve">öğretmenlerimizin </w:t>
      </w:r>
      <w:r w:rsidR="009A6DF6" w:rsidRPr="008B67F5">
        <w:rPr>
          <w:rFonts w:ascii="Times New Roman" w:eastAsia="Times New Roman" w:hAnsi="Times New Roman"/>
          <w:sz w:val="24"/>
          <w:szCs w:val="24"/>
        </w:rPr>
        <w:t xml:space="preserve"> </w:t>
      </w:r>
      <w:r w:rsidR="00D40F1A" w:rsidRPr="008B67F5">
        <w:rPr>
          <w:rFonts w:ascii="Times New Roman" w:eastAsia="Times New Roman" w:hAnsi="Times New Roman"/>
          <w:color w:val="000000" w:themeColor="text1"/>
          <w:sz w:val="24"/>
          <w:szCs w:val="24"/>
        </w:rPr>
        <w:t>“</w:t>
      </w:r>
      <w:r w:rsidR="00502C64" w:rsidRPr="008B67F5">
        <w:rPr>
          <w:rFonts w:ascii="Times New Roman" w:eastAsia="Times New Roman" w:hAnsi="Times New Roman"/>
          <w:color w:val="000000" w:themeColor="text1"/>
          <w:sz w:val="24"/>
          <w:szCs w:val="24"/>
          <w:lang w:eastAsia="tr-TR"/>
        </w:rPr>
        <w:t>Fransızca</w:t>
      </w:r>
      <w:r w:rsidR="00F422EB" w:rsidRPr="008B67F5">
        <w:rPr>
          <w:rFonts w:ascii="Times New Roman" w:eastAsia="Times New Roman" w:hAnsi="Times New Roman"/>
          <w:color w:val="000000" w:themeColor="text1"/>
          <w:sz w:val="24"/>
          <w:szCs w:val="24"/>
          <w:lang w:eastAsia="tr-TR"/>
        </w:rPr>
        <w:t>”</w:t>
      </w:r>
      <w:r w:rsidR="001D16BC" w:rsidRPr="008B67F5">
        <w:rPr>
          <w:rFonts w:ascii="Times New Roman" w:eastAsia="Times New Roman" w:hAnsi="Times New Roman"/>
          <w:color w:val="000000" w:themeColor="text1"/>
          <w:sz w:val="24"/>
          <w:szCs w:val="24"/>
          <w:lang w:eastAsia="tr-TR"/>
        </w:rPr>
        <w:t xml:space="preserve"> </w:t>
      </w:r>
      <w:r w:rsidR="000B4FCC" w:rsidRPr="008B67F5">
        <w:rPr>
          <w:rFonts w:ascii="Times New Roman" w:eastAsia="Times New Roman" w:hAnsi="Times New Roman"/>
          <w:bCs/>
          <w:color w:val="000000" w:themeColor="text1"/>
          <w:sz w:val="24"/>
          <w:szCs w:val="24"/>
          <w:lang w:eastAsia="tr-TR"/>
        </w:rPr>
        <w:t xml:space="preserve"> konusunda bilgi ve becerilerini artırmak </w:t>
      </w:r>
      <w:r w:rsidR="000B4FCC" w:rsidRPr="008B67F5">
        <w:rPr>
          <w:rFonts w:ascii="Times New Roman" w:eastAsia="Times New Roman" w:hAnsi="Times New Roman"/>
          <w:color w:val="000000" w:themeColor="text1"/>
          <w:sz w:val="24"/>
          <w:szCs w:val="24"/>
          <w:lang w:eastAsia="tr-TR"/>
        </w:rPr>
        <w:t>amacıyla düzenlenmiştir.</w:t>
      </w:r>
      <w:r w:rsidR="004F2270" w:rsidRPr="008B67F5">
        <w:rPr>
          <w:rFonts w:ascii="Times New Roman" w:eastAsia="Times New Roman" w:hAnsi="Times New Roman"/>
          <w:color w:val="000000" w:themeColor="text1"/>
          <w:sz w:val="24"/>
          <w:szCs w:val="24"/>
          <w:lang w:eastAsia="tr-TR"/>
        </w:rPr>
        <w:t xml:space="preserve"> </w:t>
      </w:r>
    </w:p>
    <w:p w14:paraId="3A617150" w14:textId="6D4D2211" w:rsidR="009E67EC" w:rsidRDefault="009A6DF6" w:rsidP="0079101A">
      <w:pPr>
        <w:spacing w:after="0" w:line="240" w:lineRule="auto"/>
        <w:ind w:right="-1014"/>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4F2270">
        <w:rPr>
          <w:rFonts w:ascii="Times New Roman" w:eastAsia="Times New Roman" w:hAnsi="Times New Roman"/>
          <w:sz w:val="24"/>
          <w:szCs w:val="24"/>
          <w:lang w:eastAsia="tr-TR"/>
        </w:rPr>
        <w:t>Bu faaliyete katılan her katılımcı aşağıda belirtilen konularda bilgi edinir.</w:t>
      </w:r>
      <w:r w:rsidR="009E67EC">
        <w:rPr>
          <w:rFonts w:ascii="Times New Roman" w:eastAsia="Times New Roman" w:hAnsi="Times New Roman"/>
          <w:sz w:val="24"/>
          <w:szCs w:val="24"/>
          <w:lang w:eastAsia="tr-TR"/>
        </w:rPr>
        <w:t xml:space="preserve">         </w:t>
      </w:r>
    </w:p>
    <w:p w14:paraId="4AE0EAAD" w14:textId="434389EA" w:rsidR="00502C64" w:rsidRDefault="00502C64"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Sevinç, mutluluk, üzüntü, hayal kırıklığı, kızgınlık, korku, endişe, pişmanlık, şaşkınlık, hayret etme gibi farklı durumlarda duygularını ifade eder.</w:t>
      </w:r>
    </w:p>
    <w:p w14:paraId="3197D593" w14:textId="2371C036" w:rsidR="00502C64" w:rsidRDefault="00502C64"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Moda ve güncel eğilimler hakkında konuşur. Diğer konularla ilgili bağlantılı olarak kendi fikirlerini ifade eder.</w:t>
      </w:r>
    </w:p>
    <w:p w14:paraId="28E9435E" w14:textId="44811405" w:rsidR="00502C64" w:rsidRDefault="00063FA4"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Dil öğrenimi ve öğretimi, farklı dil öğrenme yöntemleri hakkında konuşur</w:t>
      </w:r>
      <w:r>
        <w:rPr>
          <w:rFonts w:ascii="Times New Roman" w:hAnsi="Times New Roman"/>
          <w:sz w:val="24"/>
          <w:szCs w:val="24"/>
        </w:rPr>
        <w:t>.</w:t>
      </w:r>
    </w:p>
    <w:p w14:paraId="17CA3442" w14:textId="19264CB5" w:rsidR="00502C64" w:rsidRDefault="00182627"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TV ve radyodaki kısa anonsları ve haberleri anlar.</w:t>
      </w:r>
      <w:r w:rsidRPr="00182627">
        <w:rPr>
          <w:rFonts w:ascii="Times New Roman" w:hAnsi="Times New Roman"/>
          <w:sz w:val="24"/>
          <w:szCs w:val="24"/>
        </w:rPr>
        <w:t xml:space="preserve"> </w:t>
      </w:r>
      <w:r w:rsidRPr="00A63D18">
        <w:rPr>
          <w:rFonts w:ascii="Times New Roman" w:hAnsi="Times New Roman"/>
          <w:sz w:val="24"/>
          <w:szCs w:val="24"/>
        </w:rPr>
        <w:t>Radyo ve tv programlarında toplumsal kurallarla ilgili sohbet ve röportajların/ sunumların önemli noktalarını anlar.</w:t>
      </w:r>
    </w:p>
    <w:p w14:paraId="2B38D871" w14:textId="3F784743" w:rsidR="00063FA4" w:rsidRDefault="001B65A1"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Bir etkinlik önerisinde bulunur ve bir plan yapar. Başkalarının savundukları fikirlere ilişkin kısaca kendi görüşünü söyler</w:t>
      </w:r>
    </w:p>
    <w:p w14:paraId="3ED4367A" w14:textId="570C2865" w:rsidR="00063FA4" w:rsidRPr="000147FD" w:rsidRDefault="000147FD"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Gar/terminal /havaalanındaki anons, yönerge, zaman çizelgesi ve tabelaları takip eder. Yolculuk öncesi ve yolculuk ve esnasındaki görevli personelin uyarı ve yönlendirmelerini takip eder.</w:t>
      </w:r>
    </w:p>
    <w:p w14:paraId="08768369" w14:textId="566B8664" w:rsidR="000147FD" w:rsidRDefault="00CD71D0"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Kendi ülkesine ait önemli gün ve kutlamaları açıklar, başka ülkelere ait önemli gün ve kutlamalarla karşılaştırıp kendi fikirlerini ifade eder. Bir söylemi organize eder.</w:t>
      </w:r>
    </w:p>
    <w:p w14:paraId="6E3AAE79" w14:textId="5604ECC1" w:rsidR="00063FA4" w:rsidRDefault="00024F44"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lastRenderedPageBreak/>
        <w:t>Birbirine bağlı ve tutarlı cümlelerle tecrübelerini anlatır ve olup bitenlerden bahseder. Geçmişte yaşadığı bir tecrübeyi anlatırken, zamanla ilgili ifadeleri doğru kullanarak ve olayları oluş sırasına göre sıralayarak anlatır.</w:t>
      </w:r>
    </w:p>
    <w:p w14:paraId="5C445516" w14:textId="0EB36C95" w:rsidR="00063FA4" w:rsidRDefault="00274394"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Çevreyi betimler ve çevre, turizm, yeşil alanlar hakkında hazırlıksız bir konuşmaya katılır. Çevre ve doğaya ilişkin bir konferans, söyleşi veya panelde dinlediklerine ilişkin kısa notlar alır.</w:t>
      </w:r>
    </w:p>
    <w:p w14:paraId="515A1781" w14:textId="250D8308" w:rsidR="00274394" w:rsidRPr="00B33C14" w:rsidRDefault="00B33C14"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Akranları ile ortak ilgi alanına giren konularda yeterince uzun konuşmalar yapar. Bir şey veya konu üzerinde değerlendirme yapar, karar verir.</w:t>
      </w:r>
    </w:p>
    <w:p w14:paraId="126898BC" w14:textId="038145AF" w:rsidR="00B33C14" w:rsidRDefault="00B33C14" w:rsidP="0079101A">
      <w:pPr>
        <w:pStyle w:val="ListeParagraf"/>
        <w:numPr>
          <w:ilvl w:val="0"/>
          <w:numId w:val="4"/>
        </w:numPr>
        <w:spacing w:after="0" w:line="240" w:lineRule="auto"/>
        <w:ind w:left="993" w:right="-1014" w:hanging="426"/>
        <w:jc w:val="both"/>
        <w:rPr>
          <w:rFonts w:ascii="Times New Roman" w:hAnsi="Times New Roman"/>
          <w:bCs/>
          <w:sz w:val="24"/>
          <w:szCs w:val="24"/>
        </w:rPr>
      </w:pPr>
      <w:r w:rsidRPr="00A63D18">
        <w:rPr>
          <w:rFonts w:ascii="Times New Roman" w:hAnsi="Times New Roman"/>
          <w:sz w:val="24"/>
          <w:szCs w:val="24"/>
        </w:rPr>
        <w:t>Özel kelimeleri bilmek şartıyla, basit cümlelerle güncel, tartışmalı konular hakkında düşündüklerini yazar.</w:t>
      </w:r>
    </w:p>
    <w:p w14:paraId="08449B9D" w14:textId="77777777" w:rsidR="00274394" w:rsidRDefault="00274394" w:rsidP="0079101A">
      <w:pPr>
        <w:pStyle w:val="ListeParagraf"/>
        <w:spacing w:after="0" w:line="240" w:lineRule="auto"/>
        <w:ind w:right="-1014"/>
        <w:jc w:val="both"/>
        <w:rPr>
          <w:rFonts w:ascii="Times New Roman" w:hAnsi="Times New Roman"/>
          <w:bCs/>
          <w:sz w:val="24"/>
          <w:szCs w:val="24"/>
        </w:rPr>
      </w:pPr>
    </w:p>
    <w:p w14:paraId="3B881100" w14:textId="33A8B072" w:rsidR="004C6F5B" w:rsidRPr="008B40C8" w:rsidRDefault="004C6F5B" w:rsidP="0079101A">
      <w:pPr>
        <w:pStyle w:val="ListeParagraf"/>
        <w:numPr>
          <w:ilvl w:val="0"/>
          <w:numId w:val="3"/>
        </w:numPr>
        <w:tabs>
          <w:tab w:val="left" w:pos="540"/>
        </w:tabs>
        <w:spacing w:after="0" w:line="240" w:lineRule="auto"/>
        <w:ind w:right="-1014"/>
        <w:jc w:val="both"/>
        <w:rPr>
          <w:rFonts w:ascii="Times New Roman" w:hAnsi="Times New Roman"/>
          <w:b/>
          <w:sz w:val="24"/>
          <w:szCs w:val="24"/>
        </w:rPr>
      </w:pPr>
      <w:r w:rsidRPr="008B40C8">
        <w:rPr>
          <w:rFonts w:ascii="Times New Roman" w:hAnsi="Times New Roman"/>
          <w:b/>
          <w:sz w:val="24"/>
          <w:szCs w:val="24"/>
        </w:rPr>
        <w:t xml:space="preserve">  ETKİNLİĞİN SÜRESİ</w:t>
      </w:r>
      <w:r w:rsidR="00A25DCC" w:rsidRPr="008B40C8">
        <w:rPr>
          <w:rFonts w:ascii="Times New Roman" w:hAnsi="Times New Roman"/>
          <w:b/>
          <w:sz w:val="24"/>
          <w:szCs w:val="24"/>
        </w:rPr>
        <w:t xml:space="preserve"> </w:t>
      </w:r>
    </w:p>
    <w:p w14:paraId="5908D3EA" w14:textId="4D8D3A41" w:rsidR="00942720" w:rsidRDefault="00AA3526" w:rsidP="0079101A">
      <w:pPr>
        <w:spacing w:after="0" w:line="240" w:lineRule="auto"/>
        <w:ind w:right="-1014"/>
        <w:jc w:val="both"/>
        <w:rPr>
          <w:rFonts w:ascii="Times New Roman" w:hAnsi="Times New Roman"/>
          <w:sz w:val="24"/>
          <w:szCs w:val="24"/>
        </w:rPr>
      </w:pPr>
      <w:r w:rsidRPr="008B40C8">
        <w:rPr>
          <w:rFonts w:ascii="Times New Roman" w:hAnsi="Times New Roman"/>
          <w:sz w:val="24"/>
          <w:szCs w:val="24"/>
        </w:rPr>
        <w:t xml:space="preserve"> </w:t>
      </w:r>
      <w:r w:rsidR="00852418" w:rsidRPr="008B40C8">
        <w:rPr>
          <w:rFonts w:ascii="Times New Roman" w:hAnsi="Times New Roman"/>
          <w:sz w:val="24"/>
          <w:szCs w:val="24"/>
        </w:rPr>
        <w:t xml:space="preserve">  </w:t>
      </w:r>
      <w:r w:rsidR="007C1181">
        <w:rPr>
          <w:rFonts w:ascii="Times New Roman" w:hAnsi="Times New Roman"/>
          <w:sz w:val="24"/>
          <w:szCs w:val="24"/>
        </w:rPr>
        <w:tab/>
      </w:r>
      <w:r w:rsidR="00D2248D" w:rsidRPr="008B40C8">
        <w:rPr>
          <w:rFonts w:ascii="Times New Roman" w:hAnsi="Times New Roman"/>
          <w:sz w:val="24"/>
          <w:szCs w:val="24"/>
        </w:rPr>
        <w:t xml:space="preserve">Faaliyetin süresi </w:t>
      </w:r>
      <w:r w:rsidR="00D82744">
        <w:rPr>
          <w:rFonts w:ascii="Times New Roman" w:hAnsi="Times New Roman"/>
          <w:sz w:val="24"/>
          <w:szCs w:val="24"/>
        </w:rPr>
        <w:t>142</w:t>
      </w:r>
      <w:r w:rsidR="00B2221A">
        <w:rPr>
          <w:rFonts w:ascii="Times New Roman" w:hAnsi="Times New Roman"/>
          <w:sz w:val="24"/>
          <w:szCs w:val="24"/>
        </w:rPr>
        <w:t xml:space="preserve"> </w:t>
      </w:r>
      <w:r w:rsidR="00D2248D" w:rsidRPr="008B40C8">
        <w:rPr>
          <w:rFonts w:ascii="Times New Roman" w:hAnsi="Times New Roman"/>
          <w:sz w:val="24"/>
          <w:szCs w:val="24"/>
        </w:rPr>
        <w:t xml:space="preserve">ders </w:t>
      </w:r>
      <w:r w:rsidR="00E74E77" w:rsidRPr="008B40C8">
        <w:rPr>
          <w:rFonts w:ascii="Times New Roman" w:hAnsi="Times New Roman"/>
          <w:sz w:val="24"/>
          <w:szCs w:val="24"/>
        </w:rPr>
        <w:t>saat</w:t>
      </w:r>
      <w:r w:rsidR="00D2248D" w:rsidRPr="008B40C8">
        <w:rPr>
          <w:rFonts w:ascii="Times New Roman" w:hAnsi="Times New Roman"/>
          <w:sz w:val="24"/>
          <w:szCs w:val="24"/>
        </w:rPr>
        <w:t>idir</w:t>
      </w:r>
      <w:r w:rsidR="000A7D47">
        <w:rPr>
          <w:rFonts w:ascii="Times New Roman" w:hAnsi="Times New Roman"/>
          <w:sz w:val="24"/>
          <w:szCs w:val="24"/>
        </w:rPr>
        <w:t>.</w:t>
      </w:r>
    </w:p>
    <w:p w14:paraId="468A0C66" w14:textId="77777777" w:rsidR="002C0591" w:rsidRDefault="002C0591" w:rsidP="0079101A">
      <w:pPr>
        <w:spacing w:after="0" w:line="240" w:lineRule="auto"/>
        <w:ind w:right="-1014"/>
        <w:jc w:val="both"/>
        <w:rPr>
          <w:rFonts w:ascii="Times New Roman" w:hAnsi="Times New Roman"/>
          <w:sz w:val="24"/>
          <w:szCs w:val="24"/>
        </w:rPr>
      </w:pPr>
    </w:p>
    <w:p w14:paraId="39956A96" w14:textId="5232F751" w:rsidR="004C6F5B" w:rsidRPr="008B40C8" w:rsidRDefault="004C6F5B" w:rsidP="0079101A">
      <w:pPr>
        <w:pStyle w:val="ListeParagraf"/>
        <w:numPr>
          <w:ilvl w:val="0"/>
          <w:numId w:val="3"/>
        </w:numPr>
        <w:tabs>
          <w:tab w:val="left" w:pos="540"/>
        </w:tabs>
        <w:spacing w:after="0" w:line="240" w:lineRule="auto"/>
        <w:ind w:right="-1014"/>
        <w:jc w:val="both"/>
        <w:rPr>
          <w:rFonts w:ascii="Times New Roman" w:hAnsi="Times New Roman"/>
          <w:b/>
          <w:sz w:val="24"/>
          <w:szCs w:val="24"/>
        </w:rPr>
      </w:pPr>
      <w:r w:rsidRPr="008B40C8">
        <w:rPr>
          <w:rFonts w:ascii="Times New Roman" w:hAnsi="Times New Roman"/>
          <w:b/>
          <w:sz w:val="24"/>
          <w:szCs w:val="24"/>
        </w:rPr>
        <w:t xml:space="preserve">  ETKİNLİĞİN HEDEF KİTLESİ</w:t>
      </w:r>
      <w:r w:rsidR="00A25DCC" w:rsidRPr="008B40C8">
        <w:rPr>
          <w:rFonts w:ascii="Times New Roman" w:hAnsi="Times New Roman"/>
          <w:b/>
          <w:sz w:val="24"/>
          <w:szCs w:val="24"/>
        </w:rPr>
        <w:t xml:space="preserve"> </w:t>
      </w:r>
    </w:p>
    <w:p w14:paraId="0E1CC684" w14:textId="17EBE363" w:rsidR="0080603A" w:rsidRDefault="008B67F5" w:rsidP="0079101A">
      <w:pPr>
        <w:spacing w:after="0" w:line="240" w:lineRule="auto"/>
        <w:ind w:left="644" w:right="-1014"/>
        <w:jc w:val="both"/>
        <w:rPr>
          <w:rFonts w:ascii="Times New Roman" w:eastAsia="Times New Roman" w:hAnsi="Times New Roman"/>
          <w:sz w:val="24"/>
          <w:szCs w:val="24"/>
        </w:rPr>
      </w:pPr>
      <w:r>
        <w:rPr>
          <w:rFonts w:ascii="Times New Roman" w:eastAsia="Times New Roman" w:hAnsi="Times New Roman"/>
          <w:sz w:val="24"/>
          <w:szCs w:val="24"/>
        </w:rPr>
        <w:t>Bakanlığımıza bağlı okul ve kurumlarda görev yapmakta o</w:t>
      </w:r>
      <w:r w:rsidR="00163A60">
        <w:rPr>
          <w:rFonts w:ascii="Times New Roman" w:eastAsia="Times New Roman" w:hAnsi="Times New Roman"/>
          <w:sz w:val="24"/>
          <w:szCs w:val="24"/>
        </w:rPr>
        <w:t>lan öğretmenlerimizden</w:t>
      </w:r>
      <w:r>
        <w:rPr>
          <w:rFonts w:ascii="Times New Roman" w:eastAsia="Times New Roman" w:hAnsi="Times New Roman"/>
          <w:sz w:val="24"/>
          <w:szCs w:val="24"/>
        </w:rPr>
        <w:t xml:space="preserve"> yurt dışında görevlendirilecek öğretmenler</w:t>
      </w:r>
    </w:p>
    <w:p w14:paraId="117F8942" w14:textId="77777777" w:rsidR="008B67F5" w:rsidRDefault="008B67F5" w:rsidP="0079101A">
      <w:pPr>
        <w:spacing w:after="0" w:line="240" w:lineRule="auto"/>
        <w:ind w:left="644" w:right="-1014"/>
        <w:jc w:val="both"/>
        <w:rPr>
          <w:rFonts w:ascii="Times New Roman" w:eastAsia="Times New Roman" w:hAnsi="Times New Roman"/>
          <w:sz w:val="24"/>
          <w:szCs w:val="24"/>
        </w:rPr>
      </w:pPr>
    </w:p>
    <w:p w14:paraId="51274A7B" w14:textId="2C2EC5CC" w:rsidR="004C6F5B" w:rsidRPr="008B40C8" w:rsidRDefault="007C1181" w:rsidP="0079101A">
      <w:pPr>
        <w:pStyle w:val="ListeParagraf"/>
        <w:numPr>
          <w:ilvl w:val="0"/>
          <w:numId w:val="3"/>
        </w:numPr>
        <w:tabs>
          <w:tab w:val="left" w:pos="540"/>
        </w:tabs>
        <w:spacing w:after="0" w:line="240" w:lineRule="auto"/>
        <w:ind w:right="-1014"/>
        <w:jc w:val="both"/>
        <w:rPr>
          <w:rFonts w:ascii="Times New Roman" w:hAnsi="Times New Roman"/>
          <w:b/>
          <w:sz w:val="24"/>
          <w:szCs w:val="24"/>
        </w:rPr>
      </w:pPr>
      <w:r>
        <w:rPr>
          <w:rFonts w:ascii="Times New Roman" w:hAnsi="Times New Roman"/>
          <w:b/>
          <w:sz w:val="24"/>
          <w:szCs w:val="24"/>
        </w:rPr>
        <w:t xml:space="preserve"> </w:t>
      </w:r>
      <w:r w:rsidR="004C6F5B" w:rsidRPr="008B40C8">
        <w:rPr>
          <w:rFonts w:ascii="Times New Roman" w:hAnsi="Times New Roman"/>
          <w:b/>
          <w:sz w:val="24"/>
          <w:szCs w:val="24"/>
        </w:rPr>
        <w:t>ETKİNLİĞİN UYGULAMASI İLE İLGİLİ AÇIKLAMALAR</w:t>
      </w:r>
    </w:p>
    <w:p w14:paraId="3B18EF81" w14:textId="42E4C26D" w:rsidR="00515EE1" w:rsidRDefault="0061056B" w:rsidP="0061056B">
      <w:pPr>
        <w:widowControl w:val="0"/>
        <w:numPr>
          <w:ilvl w:val="0"/>
          <w:numId w:val="2"/>
        </w:numPr>
        <w:tabs>
          <w:tab w:val="left" w:pos="426"/>
          <w:tab w:val="left" w:pos="993"/>
        </w:tabs>
        <w:suppressAutoHyphens/>
        <w:autoSpaceDE w:val="0"/>
        <w:autoSpaceDN w:val="0"/>
        <w:adjustRightInd w:val="0"/>
        <w:spacing w:after="0" w:line="240" w:lineRule="auto"/>
        <w:ind w:left="709" w:right="-1014" w:hanging="142"/>
        <w:contextualSpacing/>
        <w:jc w:val="both"/>
        <w:rPr>
          <w:rFonts w:ascii="Times New Roman" w:hAnsi="Times New Roman"/>
          <w:color w:val="000000"/>
          <w:sz w:val="24"/>
          <w:szCs w:val="24"/>
        </w:rPr>
      </w:pPr>
      <w:r>
        <w:rPr>
          <w:rFonts w:ascii="Times New Roman" w:hAnsi="Times New Roman"/>
          <w:color w:val="000000"/>
          <w:sz w:val="24"/>
          <w:szCs w:val="24"/>
        </w:rPr>
        <w:t xml:space="preserve">   </w:t>
      </w:r>
      <w:r w:rsidR="002C0591">
        <w:rPr>
          <w:rFonts w:ascii="Times New Roman" w:hAnsi="Times New Roman"/>
          <w:color w:val="000000"/>
          <w:sz w:val="24"/>
          <w:szCs w:val="24"/>
        </w:rPr>
        <w:t>Faaliyet, merkezî</w:t>
      </w:r>
      <w:r w:rsidR="00515EE1">
        <w:rPr>
          <w:rFonts w:ascii="Times New Roman" w:hAnsi="Times New Roman"/>
          <w:color w:val="000000"/>
          <w:sz w:val="24"/>
          <w:szCs w:val="24"/>
        </w:rPr>
        <w:t xml:space="preserve"> hizmet içi eğitim faaliyeti olarak düzenlenecektir.</w:t>
      </w:r>
    </w:p>
    <w:p w14:paraId="04AA4E67" w14:textId="5D03B174" w:rsidR="00A8777F" w:rsidRDefault="0061056B" w:rsidP="0061056B">
      <w:pPr>
        <w:widowControl w:val="0"/>
        <w:numPr>
          <w:ilvl w:val="0"/>
          <w:numId w:val="2"/>
        </w:numPr>
        <w:tabs>
          <w:tab w:val="left" w:pos="426"/>
          <w:tab w:val="left" w:pos="993"/>
        </w:tabs>
        <w:suppressAutoHyphens/>
        <w:autoSpaceDE w:val="0"/>
        <w:autoSpaceDN w:val="0"/>
        <w:adjustRightInd w:val="0"/>
        <w:spacing w:after="0" w:line="240" w:lineRule="auto"/>
        <w:ind w:left="709" w:right="-1014" w:hanging="142"/>
        <w:contextualSpacing/>
        <w:jc w:val="both"/>
        <w:rPr>
          <w:rFonts w:ascii="Times New Roman" w:hAnsi="Times New Roman"/>
          <w:color w:val="000000"/>
          <w:sz w:val="24"/>
          <w:szCs w:val="24"/>
        </w:rPr>
      </w:pPr>
      <w:r>
        <w:rPr>
          <w:rFonts w:ascii="Times New Roman" w:hAnsi="Times New Roman"/>
          <w:color w:val="000000"/>
          <w:sz w:val="24"/>
          <w:szCs w:val="24"/>
        </w:rPr>
        <w:t xml:space="preserve">   </w:t>
      </w:r>
      <w:r w:rsidR="00A8777F">
        <w:rPr>
          <w:rFonts w:ascii="Times New Roman" w:hAnsi="Times New Roman"/>
          <w:color w:val="000000"/>
          <w:sz w:val="24"/>
          <w:szCs w:val="24"/>
        </w:rPr>
        <w:t>Eğitim, çevrim içi eğitim yöntem ve teknikleriyle verilecektir.</w:t>
      </w:r>
    </w:p>
    <w:p w14:paraId="5749A4C4" w14:textId="71BB9185" w:rsidR="002C0591" w:rsidRDefault="0061056B" w:rsidP="0061056B">
      <w:pPr>
        <w:widowControl w:val="0"/>
        <w:numPr>
          <w:ilvl w:val="0"/>
          <w:numId w:val="2"/>
        </w:numPr>
        <w:tabs>
          <w:tab w:val="left" w:pos="426"/>
          <w:tab w:val="left" w:pos="993"/>
        </w:tabs>
        <w:suppressAutoHyphens/>
        <w:autoSpaceDE w:val="0"/>
        <w:autoSpaceDN w:val="0"/>
        <w:adjustRightInd w:val="0"/>
        <w:spacing w:after="0" w:line="240" w:lineRule="auto"/>
        <w:ind w:left="709" w:right="-1014" w:hanging="142"/>
        <w:contextualSpacing/>
        <w:jc w:val="both"/>
        <w:rPr>
          <w:rFonts w:ascii="Times New Roman" w:hAnsi="Times New Roman"/>
          <w:color w:val="000000"/>
          <w:sz w:val="24"/>
          <w:szCs w:val="24"/>
        </w:rPr>
      </w:pPr>
      <w:r>
        <w:rPr>
          <w:rFonts w:ascii="Times New Roman" w:hAnsi="Times New Roman"/>
          <w:color w:val="000000"/>
          <w:sz w:val="24"/>
          <w:szCs w:val="24"/>
        </w:rPr>
        <w:t xml:space="preserve">   </w:t>
      </w:r>
      <w:r w:rsidR="00491B39" w:rsidRPr="008B40C8">
        <w:rPr>
          <w:rFonts w:ascii="Times New Roman" w:hAnsi="Times New Roman"/>
          <w:color w:val="000000"/>
          <w:sz w:val="24"/>
          <w:szCs w:val="24"/>
        </w:rPr>
        <w:t>Eğitim görevlisi olarak; alanında uzman akademisyen ya da bu konuda hizmet</w:t>
      </w:r>
      <w:r w:rsidR="00224E7D" w:rsidRPr="008B40C8">
        <w:rPr>
          <w:rFonts w:ascii="Times New Roman" w:hAnsi="Times New Roman"/>
          <w:color w:val="000000"/>
          <w:sz w:val="24"/>
          <w:szCs w:val="24"/>
        </w:rPr>
        <w:t xml:space="preserve"> </w:t>
      </w:r>
      <w:r w:rsidR="00491B39" w:rsidRPr="008B40C8">
        <w:rPr>
          <w:rFonts w:ascii="Times New Roman" w:hAnsi="Times New Roman"/>
          <w:color w:val="000000"/>
          <w:sz w:val="24"/>
          <w:szCs w:val="24"/>
        </w:rPr>
        <w:t>içi eğitimler veren eğitimci</w:t>
      </w:r>
      <w:r w:rsidR="002C0591">
        <w:rPr>
          <w:rFonts w:ascii="Times New Roman" w:hAnsi="Times New Roman"/>
          <w:color w:val="000000"/>
          <w:sz w:val="24"/>
          <w:szCs w:val="24"/>
        </w:rPr>
        <w:t>ler</w:t>
      </w:r>
      <w:r w:rsidR="00491B39" w:rsidRPr="008B40C8">
        <w:rPr>
          <w:rFonts w:ascii="Times New Roman" w:hAnsi="Times New Roman"/>
          <w:color w:val="000000"/>
          <w:sz w:val="24"/>
          <w:szCs w:val="24"/>
        </w:rPr>
        <w:t>/ ö</w:t>
      </w:r>
      <w:r w:rsidR="002C0591">
        <w:rPr>
          <w:rFonts w:ascii="Times New Roman" w:hAnsi="Times New Roman"/>
          <w:color w:val="000000"/>
          <w:sz w:val="24"/>
          <w:szCs w:val="24"/>
        </w:rPr>
        <w:t>ğretmenler görev alacaktır.</w:t>
      </w:r>
    </w:p>
    <w:p w14:paraId="1B373B38" w14:textId="77777777" w:rsidR="002C0591" w:rsidRDefault="002C0591" w:rsidP="0061056B">
      <w:pPr>
        <w:widowControl w:val="0"/>
        <w:tabs>
          <w:tab w:val="left" w:pos="426"/>
          <w:tab w:val="left" w:pos="993"/>
        </w:tabs>
        <w:suppressAutoHyphens/>
        <w:autoSpaceDE w:val="0"/>
        <w:autoSpaceDN w:val="0"/>
        <w:adjustRightInd w:val="0"/>
        <w:spacing w:after="0" w:line="240" w:lineRule="auto"/>
        <w:ind w:left="709" w:right="-1014" w:hanging="142"/>
        <w:contextualSpacing/>
        <w:jc w:val="both"/>
        <w:rPr>
          <w:rFonts w:ascii="Times New Roman" w:hAnsi="Times New Roman"/>
          <w:color w:val="000000"/>
          <w:sz w:val="24"/>
          <w:szCs w:val="24"/>
        </w:rPr>
      </w:pPr>
    </w:p>
    <w:p w14:paraId="3143A2BC" w14:textId="77777777" w:rsidR="0080603A" w:rsidRDefault="0080603A" w:rsidP="0061056B">
      <w:pPr>
        <w:widowControl w:val="0"/>
        <w:tabs>
          <w:tab w:val="left" w:pos="426"/>
          <w:tab w:val="left" w:pos="993"/>
        </w:tabs>
        <w:suppressAutoHyphens/>
        <w:autoSpaceDE w:val="0"/>
        <w:autoSpaceDN w:val="0"/>
        <w:adjustRightInd w:val="0"/>
        <w:spacing w:after="0" w:line="240" w:lineRule="auto"/>
        <w:ind w:left="709" w:right="-1014" w:hanging="142"/>
        <w:contextualSpacing/>
        <w:jc w:val="both"/>
        <w:rPr>
          <w:rFonts w:ascii="Times New Roman" w:hAnsi="Times New Roman"/>
          <w:color w:val="000000"/>
          <w:sz w:val="24"/>
          <w:szCs w:val="24"/>
        </w:rPr>
      </w:pPr>
    </w:p>
    <w:p w14:paraId="0AC6C9A9" w14:textId="77777777" w:rsidR="0080603A" w:rsidRDefault="0080603A" w:rsidP="0061056B">
      <w:pPr>
        <w:widowControl w:val="0"/>
        <w:tabs>
          <w:tab w:val="left" w:pos="426"/>
          <w:tab w:val="left" w:pos="993"/>
        </w:tabs>
        <w:suppressAutoHyphens/>
        <w:autoSpaceDE w:val="0"/>
        <w:autoSpaceDN w:val="0"/>
        <w:adjustRightInd w:val="0"/>
        <w:spacing w:after="0" w:line="240" w:lineRule="auto"/>
        <w:ind w:left="709" w:right="-1014" w:hanging="142"/>
        <w:contextualSpacing/>
        <w:jc w:val="both"/>
        <w:rPr>
          <w:rFonts w:ascii="Times New Roman" w:hAnsi="Times New Roman"/>
          <w:color w:val="000000"/>
          <w:sz w:val="24"/>
          <w:szCs w:val="24"/>
        </w:rPr>
      </w:pPr>
    </w:p>
    <w:p w14:paraId="07331730" w14:textId="77777777" w:rsidR="0080603A" w:rsidRDefault="0080603A" w:rsidP="0079101A">
      <w:pPr>
        <w:widowControl w:val="0"/>
        <w:tabs>
          <w:tab w:val="left" w:pos="426"/>
          <w:tab w:val="left" w:pos="708"/>
        </w:tabs>
        <w:suppressAutoHyphens/>
        <w:autoSpaceDE w:val="0"/>
        <w:autoSpaceDN w:val="0"/>
        <w:adjustRightInd w:val="0"/>
        <w:spacing w:after="0" w:line="240" w:lineRule="auto"/>
        <w:ind w:left="709" w:right="-1014"/>
        <w:contextualSpacing/>
        <w:jc w:val="both"/>
        <w:rPr>
          <w:rFonts w:ascii="Times New Roman" w:hAnsi="Times New Roman"/>
          <w:color w:val="000000"/>
          <w:sz w:val="24"/>
          <w:szCs w:val="24"/>
        </w:rPr>
      </w:pPr>
    </w:p>
    <w:p w14:paraId="4E0D4828" w14:textId="77777777" w:rsidR="0080603A" w:rsidRDefault="0080603A" w:rsidP="0079101A">
      <w:pPr>
        <w:widowControl w:val="0"/>
        <w:tabs>
          <w:tab w:val="left" w:pos="426"/>
          <w:tab w:val="left" w:pos="708"/>
        </w:tabs>
        <w:suppressAutoHyphens/>
        <w:autoSpaceDE w:val="0"/>
        <w:autoSpaceDN w:val="0"/>
        <w:adjustRightInd w:val="0"/>
        <w:spacing w:after="0" w:line="240" w:lineRule="auto"/>
        <w:ind w:left="709" w:right="-1014"/>
        <w:contextualSpacing/>
        <w:jc w:val="both"/>
        <w:rPr>
          <w:rFonts w:ascii="Times New Roman" w:hAnsi="Times New Roman"/>
          <w:color w:val="000000"/>
          <w:sz w:val="24"/>
          <w:szCs w:val="24"/>
        </w:rPr>
      </w:pPr>
    </w:p>
    <w:p w14:paraId="6E95F774" w14:textId="77777777" w:rsidR="0080603A" w:rsidRDefault="0080603A" w:rsidP="0079101A">
      <w:pPr>
        <w:widowControl w:val="0"/>
        <w:tabs>
          <w:tab w:val="left" w:pos="426"/>
          <w:tab w:val="left" w:pos="708"/>
        </w:tabs>
        <w:suppressAutoHyphens/>
        <w:autoSpaceDE w:val="0"/>
        <w:autoSpaceDN w:val="0"/>
        <w:adjustRightInd w:val="0"/>
        <w:spacing w:after="0" w:line="240" w:lineRule="auto"/>
        <w:ind w:left="709" w:right="-1014"/>
        <w:contextualSpacing/>
        <w:jc w:val="both"/>
        <w:rPr>
          <w:rFonts w:ascii="Times New Roman" w:hAnsi="Times New Roman"/>
          <w:color w:val="000000"/>
          <w:sz w:val="24"/>
          <w:szCs w:val="24"/>
        </w:rPr>
      </w:pPr>
    </w:p>
    <w:p w14:paraId="0A42FD94" w14:textId="77777777" w:rsidR="0080603A" w:rsidRDefault="0080603A" w:rsidP="0079101A">
      <w:pPr>
        <w:widowControl w:val="0"/>
        <w:tabs>
          <w:tab w:val="left" w:pos="426"/>
          <w:tab w:val="left" w:pos="708"/>
        </w:tabs>
        <w:suppressAutoHyphens/>
        <w:autoSpaceDE w:val="0"/>
        <w:autoSpaceDN w:val="0"/>
        <w:adjustRightInd w:val="0"/>
        <w:spacing w:after="0" w:line="240" w:lineRule="auto"/>
        <w:ind w:left="709" w:right="-1014"/>
        <w:contextualSpacing/>
        <w:jc w:val="both"/>
        <w:rPr>
          <w:rFonts w:ascii="Times New Roman" w:hAnsi="Times New Roman"/>
          <w:color w:val="000000"/>
          <w:sz w:val="24"/>
          <w:szCs w:val="24"/>
        </w:rPr>
      </w:pPr>
    </w:p>
    <w:p w14:paraId="4706C18D" w14:textId="77777777" w:rsidR="0080603A" w:rsidRDefault="0080603A" w:rsidP="0079101A">
      <w:pPr>
        <w:widowControl w:val="0"/>
        <w:tabs>
          <w:tab w:val="left" w:pos="426"/>
          <w:tab w:val="left" w:pos="708"/>
        </w:tabs>
        <w:suppressAutoHyphens/>
        <w:autoSpaceDE w:val="0"/>
        <w:autoSpaceDN w:val="0"/>
        <w:adjustRightInd w:val="0"/>
        <w:spacing w:after="0" w:line="240" w:lineRule="auto"/>
        <w:ind w:left="709" w:right="-1014"/>
        <w:contextualSpacing/>
        <w:jc w:val="both"/>
        <w:rPr>
          <w:rFonts w:ascii="Times New Roman" w:hAnsi="Times New Roman"/>
          <w:color w:val="000000"/>
          <w:sz w:val="24"/>
          <w:szCs w:val="24"/>
        </w:rPr>
      </w:pPr>
    </w:p>
    <w:p w14:paraId="693C0D32" w14:textId="77777777" w:rsidR="0080603A" w:rsidRDefault="0080603A" w:rsidP="0079101A">
      <w:pPr>
        <w:widowControl w:val="0"/>
        <w:tabs>
          <w:tab w:val="left" w:pos="426"/>
          <w:tab w:val="left" w:pos="708"/>
        </w:tabs>
        <w:suppressAutoHyphens/>
        <w:autoSpaceDE w:val="0"/>
        <w:autoSpaceDN w:val="0"/>
        <w:adjustRightInd w:val="0"/>
        <w:spacing w:after="0" w:line="240" w:lineRule="auto"/>
        <w:ind w:left="709" w:right="-1014"/>
        <w:contextualSpacing/>
        <w:jc w:val="both"/>
        <w:rPr>
          <w:rFonts w:ascii="Times New Roman" w:hAnsi="Times New Roman"/>
          <w:color w:val="000000"/>
          <w:sz w:val="24"/>
          <w:szCs w:val="24"/>
        </w:rPr>
      </w:pPr>
    </w:p>
    <w:p w14:paraId="3FD3223D" w14:textId="77777777" w:rsidR="0080603A" w:rsidRDefault="0080603A" w:rsidP="0079101A">
      <w:pPr>
        <w:widowControl w:val="0"/>
        <w:tabs>
          <w:tab w:val="left" w:pos="426"/>
          <w:tab w:val="left" w:pos="708"/>
        </w:tabs>
        <w:suppressAutoHyphens/>
        <w:autoSpaceDE w:val="0"/>
        <w:autoSpaceDN w:val="0"/>
        <w:adjustRightInd w:val="0"/>
        <w:spacing w:after="0" w:line="240" w:lineRule="auto"/>
        <w:ind w:left="709" w:right="-1014"/>
        <w:contextualSpacing/>
        <w:jc w:val="both"/>
        <w:rPr>
          <w:rFonts w:ascii="Times New Roman" w:hAnsi="Times New Roman"/>
          <w:color w:val="000000"/>
          <w:sz w:val="24"/>
          <w:szCs w:val="24"/>
        </w:rPr>
      </w:pPr>
    </w:p>
    <w:p w14:paraId="21D5474B" w14:textId="77777777" w:rsidR="0080603A" w:rsidRPr="002C0591" w:rsidRDefault="0080603A" w:rsidP="0079101A">
      <w:pPr>
        <w:widowControl w:val="0"/>
        <w:tabs>
          <w:tab w:val="left" w:pos="426"/>
          <w:tab w:val="left" w:pos="708"/>
        </w:tabs>
        <w:suppressAutoHyphens/>
        <w:autoSpaceDE w:val="0"/>
        <w:autoSpaceDN w:val="0"/>
        <w:adjustRightInd w:val="0"/>
        <w:spacing w:after="0" w:line="240" w:lineRule="auto"/>
        <w:ind w:left="709" w:right="-1014"/>
        <w:contextualSpacing/>
        <w:jc w:val="both"/>
        <w:rPr>
          <w:rFonts w:ascii="Times New Roman" w:hAnsi="Times New Roman"/>
          <w:color w:val="000000"/>
          <w:sz w:val="24"/>
          <w:szCs w:val="24"/>
        </w:rPr>
      </w:pPr>
    </w:p>
    <w:p w14:paraId="22864FC2" w14:textId="7FF06974" w:rsidR="004C6F5B" w:rsidRPr="008B40C8" w:rsidRDefault="0048268F" w:rsidP="0079101A">
      <w:pPr>
        <w:pStyle w:val="ListeParagraf"/>
        <w:numPr>
          <w:ilvl w:val="0"/>
          <w:numId w:val="3"/>
        </w:numPr>
        <w:tabs>
          <w:tab w:val="left" w:pos="540"/>
        </w:tabs>
        <w:spacing w:after="0" w:line="240" w:lineRule="auto"/>
        <w:ind w:right="-1014"/>
        <w:jc w:val="both"/>
        <w:rPr>
          <w:rFonts w:ascii="Times New Roman" w:hAnsi="Times New Roman"/>
          <w:b/>
          <w:sz w:val="24"/>
          <w:szCs w:val="24"/>
        </w:rPr>
      </w:pPr>
      <w:r w:rsidRPr="008B40C8">
        <w:rPr>
          <w:rFonts w:ascii="Times New Roman" w:hAnsi="Times New Roman"/>
          <w:b/>
          <w:sz w:val="24"/>
          <w:szCs w:val="24"/>
        </w:rPr>
        <w:t>ET</w:t>
      </w:r>
      <w:r w:rsidR="004C6F5B" w:rsidRPr="008B40C8">
        <w:rPr>
          <w:rFonts w:ascii="Times New Roman" w:hAnsi="Times New Roman"/>
          <w:b/>
          <w:sz w:val="24"/>
          <w:szCs w:val="24"/>
        </w:rPr>
        <w:t>KİNLİĞİN İÇERİĞİ</w:t>
      </w:r>
    </w:p>
    <w:p w14:paraId="15AE8E3C" w14:textId="01E1BBBF" w:rsidR="004C6F5B" w:rsidRDefault="004C6F5B" w:rsidP="0079101A">
      <w:pPr>
        <w:spacing w:after="0" w:line="240" w:lineRule="auto"/>
        <w:ind w:right="-1014"/>
        <w:rPr>
          <w:rFonts w:ascii="Times New Roman" w:hAnsi="Times New Roman"/>
          <w:b/>
          <w:sz w:val="24"/>
          <w:szCs w:val="24"/>
        </w:rPr>
      </w:pPr>
      <w:r w:rsidRPr="008B40C8">
        <w:rPr>
          <w:rFonts w:ascii="Times New Roman" w:hAnsi="Times New Roman"/>
          <w:b/>
          <w:sz w:val="24"/>
          <w:szCs w:val="24"/>
        </w:rPr>
        <w:t xml:space="preserve">  </w:t>
      </w:r>
      <w:r w:rsidR="00500532">
        <w:rPr>
          <w:rFonts w:ascii="Times New Roman" w:hAnsi="Times New Roman"/>
          <w:b/>
          <w:sz w:val="24"/>
          <w:szCs w:val="24"/>
        </w:rPr>
        <w:t xml:space="preserve">   </w:t>
      </w:r>
      <w:r w:rsidRPr="008B40C8">
        <w:rPr>
          <w:rFonts w:ascii="Times New Roman" w:hAnsi="Times New Roman"/>
          <w:b/>
          <w:sz w:val="24"/>
          <w:szCs w:val="24"/>
        </w:rPr>
        <w:t xml:space="preserve">  Konu</w:t>
      </w:r>
      <w:r w:rsidR="003A1233" w:rsidRPr="008B40C8">
        <w:rPr>
          <w:rFonts w:ascii="Times New Roman" w:hAnsi="Times New Roman"/>
          <w:b/>
          <w:sz w:val="24"/>
          <w:szCs w:val="24"/>
        </w:rPr>
        <w:t xml:space="preserve">ların </w:t>
      </w:r>
      <w:r w:rsidRPr="008B40C8">
        <w:rPr>
          <w:rFonts w:ascii="Times New Roman" w:hAnsi="Times New Roman"/>
          <w:b/>
          <w:sz w:val="24"/>
          <w:szCs w:val="24"/>
        </w:rPr>
        <w:t>Dağılım Tablosu</w:t>
      </w:r>
      <w:r w:rsidR="00FA1BB5">
        <w:rPr>
          <w:rFonts w:ascii="Times New Roman" w:hAnsi="Times New Roman"/>
          <w:b/>
          <w:sz w:val="24"/>
          <w:szCs w:val="24"/>
        </w:rPr>
        <w:t xml:space="preserve"> </w:t>
      </w:r>
    </w:p>
    <w:tbl>
      <w:tblPr>
        <w:tblStyle w:val="TabloKlavuzu"/>
        <w:tblW w:w="5365" w:type="pct"/>
        <w:tblInd w:w="490" w:type="dxa"/>
        <w:tblLook w:val="04A0" w:firstRow="1" w:lastRow="0" w:firstColumn="1" w:lastColumn="0" w:noHBand="0" w:noVBand="1"/>
      </w:tblPr>
      <w:tblGrid>
        <w:gridCol w:w="1030"/>
        <w:gridCol w:w="6554"/>
        <w:gridCol w:w="2268"/>
      </w:tblGrid>
      <w:tr w:rsidR="00FC559D" w:rsidRPr="00A63D18" w14:paraId="17B8A0D8" w14:textId="131E1484" w:rsidTr="0072200A">
        <w:trPr>
          <w:cantSplit/>
          <w:trHeight w:val="980"/>
          <w:tblHeader/>
        </w:trPr>
        <w:tc>
          <w:tcPr>
            <w:tcW w:w="523" w:type="pct"/>
            <w:vAlign w:val="center"/>
          </w:tcPr>
          <w:p w14:paraId="736668BC" w14:textId="77777777" w:rsidR="00FC559D" w:rsidRPr="00A63D18" w:rsidRDefault="00FC559D" w:rsidP="00AC6DDA">
            <w:pPr>
              <w:jc w:val="center"/>
              <w:rPr>
                <w:rFonts w:ascii="Times New Roman" w:hAnsi="Times New Roman"/>
                <w:b/>
                <w:bCs/>
                <w:sz w:val="24"/>
                <w:szCs w:val="24"/>
              </w:rPr>
            </w:pPr>
          </w:p>
          <w:p w14:paraId="3ACCEF41" w14:textId="77777777" w:rsidR="00FC559D" w:rsidRPr="00A63D18" w:rsidRDefault="00FC559D" w:rsidP="00AC6DDA">
            <w:pPr>
              <w:jc w:val="center"/>
              <w:rPr>
                <w:rFonts w:ascii="Times New Roman" w:hAnsi="Times New Roman"/>
                <w:b/>
                <w:bCs/>
                <w:sz w:val="24"/>
                <w:szCs w:val="24"/>
              </w:rPr>
            </w:pPr>
            <w:r w:rsidRPr="00A63D18">
              <w:rPr>
                <w:rFonts w:ascii="Times New Roman" w:hAnsi="Times New Roman"/>
                <w:b/>
                <w:bCs/>
                <w:sz w:val="24"/>
                <w:szCs w:val="24"/>
              </w:rPr>
              <w:t>EDİTO</w:t>
            </w:r>
          </w:p>
          <w:p w14:paraId="63036D4C" w14:textId="4068E1DD" w:rsidR="00FC559D" w:rsidRPr="00A63D18" w:rsidRDefault="00FC559D" w:rsidP="002C0591">
            <w:pPr>
              <w:rPr>
                <w:rFonts w:ascii="Times New Roman" w:hAnsi="Times New Roman"/>
                <w:b/>
                <w:bCs/>
                <w:sz w:val="24"/>
                <w:szCs w:val="24"/>
              </w:rPr>
            </w:pPr>
          </w:p>
        </w:tc>
        <w:tc>
          <w:tcPr>
            <w:tcW w:w="3326" w:type="pct"/>
            <w:vAlign w:val="center"/>
          </w:tcPr>
          <w:p w14:paraId="3A52DB6C" w14:textId="784474AD" w:rsidR="00FC559D" w:rsidRPr="00A63D18" w:rsidRDefault="00FC559D" w:rsidP="00AC6DDA">
            <w:pPr>
              <w:jc w:val="center"/>
              <w:rPr>
                <w:rFonts w:ascii="Times New Roman" w:hAnsi="Times New Roman"/>
                <w:b/>
                <w:bCs/>
                <w:sz w:val="24"/>
                <w:szCs w:val="24"/>
              </w:rPr>
            </w:pPr>
            <w:r>
              <w:rPr>
                <w:rFonts w:ascii="Times New Roman" w:hAnsi="Times New Roman"/>
                <w:b/>
                <w:bCs/>
                <w:sz w:val="24"/>
                <w:szCs w:val="24"/>
              </w:rPr>
              <w:t>DİL BİLGİSİ</w:t>
            </w:r>
          </w:p>
        </w:tc>
        <w:tc>
          <w:tcPr>
            <w:tcW w:w="1151" w:type="pct"/>
          </w:tcPr>
          <w:p w14:paraId="6D6FC193" w14:textId="77777777" w:rsidR="00FC559D" w:rsidRDefault="00FC559D" w:rsidP="00AC6DDA">
            <w:pPr>
              <w:jc w:val="center"/>
              <w:rPr>
                <w:rFonts w:ascii="Times New Roman" w:hAnsi="Times New Roman"/>
                <w:b/>
                <w:bCs/>
                <w:sz w:val="24"/>
                <w:szCs w:val="24"/>
              </w:rPr>
            </w:pPr>
          </w:p>
          <w:p w14:paraId="0405C01B" w14:textId="365A61F3" w:rsidR="00FC559D" w:rsidRDefault="00FC559D" w:rsidP="002C0591">
            <w:pPr>
              <w:jc w:val="center"/>
              <w:rPr>
                <w:rFonts w:ascii="Times New Roman" w:hAnsi="Times New Roman"/>
                <w:b/>
                <w:bCs/>
                <w:sz w:val="24"/>
                <w:szCs w:val="24"/>
              </w:rPr>
            </w:pPr>
            <w:r>
              <w:rPr>
                <w:rFonts w:ascii="Times New Roman" w:hAnsi="Times New Roman"/>
                <w:b/>
                <w:bCs/>
                <w:sz w:val="24"/>
                <w:szCs w:val="24"/>
              </w:rPr>
              <w:t>Süre /Saat</w:t>
            </w:r>
          </w:p>
        </w:tc>
      </w:tr>
      <w:tr w:rsidR="00FC559D" w:rsidRPr="00A63D18" w14:paraId="4187E2FE" w14:textId="6BA78F77" w:rsidTr="0072200A">
        <w:trPr>
          <w:cantSplit/>
          <w:trHeight w:val="737"/>
        </w:trPr>
        <w:tc>
          <w:tcPr>
            <w:tcW w:w="523" w:type="pct"/>
            <w:vAlign w:val="center"/>
          </w:tcPr>
          <w:p w14:paraId="20FF3372" w14:textId="77777777" w:rsidR="00FC559D" w:rsidRPr="00A63D18" w:rsidRDefault="00FC559D" w:rsidP="00AC6DDA">
            <w:pPr>
              <w:jc w:val="center"/>
              <w:rPr>
                <w:rFonts w:ascii="Times New Roman" w:hAnsi="Times New Roman"/>
                <w:bCs/>
                <w:sz w:val="24"/>
                <w:szCs w:val="24"/>
              </w:rPr>
            </w:pPr>
          </w:p>
          <w:p w14:paraId="79655FFF"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1</w:t>
            </w:r>
          </w:p>
          <w:p w14:paraId="4120B3B2" w14:textId="77777777" w:rsidR="00FC559D" w:rsidRPr="00A63D18" w:rsidRDefault="00FC559D" w:rsidP="00AC6DDA">
            <w:pPr>
              <w:jc w:val="center"/>
              <w:rPr>
                <w:rFonts w:ascii="Times New Roman" w:hAnsi="Times New Roman"/>
                <w:bCs/>
                <w:sz w:val="24"/>
                <w:szCs w:val="24"/>
              </w:rPr>
            </w:pPr>
          </w:p>
        </w:tc>
        <w:tc>
          <w:tcPr>
            <w:tcW w:w="3326" w:type="pct"/>
            <w:vAlign w:val="center"/>
          </w:tcPr>
          <w:p w14:paraId="28F8DC2C"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Basit ve bileşik zamanlar:</w:t>
            </w:r>
          </w:p>
          <w:p w14:paraId="5B77947B" w14:textId="22807D79"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le présent de l’indicatif, l’infinitif, l’impératif, le futur proche, le futur simple, le passé composé, l’imparfait, le plus-queparfait, le conditionnel présent/passé, le subjonctif présent</w:t>
            </w:r>
          </w:p>
          <w:p w14:paraId="15882181"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Bileşik zamanlarda uyum:</w:t>
            </w:r>
          </w:p>
          <w:p w14:paraId="227A1E24"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Accord du participe passé </w:t>
            </w:r>
          </w:p>
          <w:p w14:paraId="41E32178"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 xml:space="preserve">Pronoms relatifs (qui, que, quoi, où, dont) Liens de parenté Relations sociales Conjonctions de temps (simultaniété, antériorité, postériorité </w:t>
            </w:r>
          </w:p>
        </w:tc>
        <w:tc>
          <w:tcPr>
            <w:tcW w:w="1151" w:type="pct"/>
          </w:tcPr>
          <w:p w14:paraId="0C9B2ADB" w14:textId="77777777" w:rsidR="00FC559D" w:rsidRDefault="00FC559D" w:rsidP="00AC6DDA">
            <w:pPr>
              <w:jc w:val="both"/>
              <w:rPr>
                <w:rFonts w:ascii="Times New Roman" w:hAnsi="Times New Roman"/>
                <w:sz w:val="24"/>
                <w:szCs w:val="24"/>
              </w:rPr>
            </w:pPr>
          </w:p>
          <w:p w14:paraId="37C7D3EC" w14:textId="77777777" w:rsidR="00FC559D" w:rsidRDefault="00FC559D" w:rsidP="00AC6DDA">
            <w:pPr>
              <w:jc w:val="both"/>
              <w:rPr>
                <w:rFonts w:ascii="Times New Roman" w:hAnsi="Times New Roman"/>
                <w:sz w:val="24"/>
                <w:szCs w:val="24"/>
              </w:rPr>
            </w:pPr>
          </w:p>
          <w:p w14:paraId="63A79D22" w14:textId="77777777" w:rsidR="00FC559D" w:rsidRDefault="00FC559D" w:rsidP="00AC6DDA">
            <w:pPr>
              <w:jc w:val="both"/>
              <w:rPr>
                <w:rFonts w:ascii="Times New Roman" w:hAnsi="Times New Roman"/>
                <w:sz w:val="24"/>
                <w:szCs w:val="24"/>
              </w:rPr>
            </w:pPr>
          </w:p>
          <w:p w14:paraId="1637C943" w14:textId="7CBA3080"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12</w:t>
            </w:r>
          </w:p>
        </w:tc>
      </w:tr>
      <w:tr w:rsidR="00FC559D" w:rsidRPr="00A63D18" w14:paraId="16BFBA56" w14:textId="7530BAB8" w:rsidTr="0072200A">
        <w:trPr>
          <w:cantSplit/>
          <w:trHeight w:val="906"/>
        </w:trPr>
        <w:tc>
          <w:tcPr>
            <w:tcW w:w="523" w:type="pct"/>
            <w:vAlign w:val="center"/>
          </w:tcPr>
          <w:p w14:paraId="151C016B" w14:textId="77777777" w:rsidR="00FC559D" w:rsidRPr="00A63D18" w:rsidRDefault="00FC559D" w:rsidP="00AC6DDA">
            <w:pPr>
              <w:jc w:val="center"/>
              <w:rPr>
                <w:rFonts w:ascii="Times New Roman" w:hAnsi="Times New Roman"/>
                <w:bCs/>
                <w:sz w:val="24"/>
                <w:szCs w:val="24"/>
              </w:rPr>
            </w:pPr>
          </w:p>
          <w:p w14:paraId="6E6F22DC"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2</w:t>
            </w:r>
          </w:p>
          <w:p w14:paraId="38994C95" w14:textId="77777777" w:rsidR="00FC559D" w:rsidRPr="00A63D18" w:rsidRDefault="00FC559D" w:rsidP="00AC6DDA">
            <w:pPr>
              <w:jc w:val="center"/>
              <w:rPr>
                <w:rFonts w:ascii="Times New Roman" w:hAnsi="Times New Roman"/>
                <w:bCs/>
                <w:sz w:val="24"/>
                <w:szCs w:val="24"/>
              </w:rPr>
            </w:pPr>
          </w:p>
        </w:tc>
        <w:tc>
          <w:tcPr>
            <w:tcW w:w="3326" w:type="pct"/>
            <w:vAlign w:val="center"/>
          </w:tcPr>
          <w:p w14:paraId="725949CB"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Sonuç ve Amaç Bildiren İfadeler:</w:t>
            </w:r>
          </w:p>
          <w:p w14:paraId="6670DCCA"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Conséquence, But  </w:t>
            </w:r>
          </w:p>
          <w:p w14:paraId="12D32EE4" w14:textId="77777777" w:rsidR="00FC559D" w:rsidRPr="00A63D18" w:rsidRDefault="00FC559D" w:rsidP="00AC6DDA">
            <w:pPr>
              <w:jc w:val="both"/>
              <w:rPr>
                <w:rFonts w:ascii="Times New Roman" w:hAnsi="Times New Roman"/>
                <w:sz w:val="24"/>
                <w:szCs w:val="24"/>
              </w:rPr>
            </w:pPr>
          </w:p>
          <w:p w14:paraId="4ABA9DD2"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Hipotez bildiren ifadeler:</w:t>
            </w:r>
          </w:p>
          <w:p w14:paraId="74455595"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Hypothèse (si, à condition que : Si tu avais encore mal demain, il faudrait consulter le médecin. / Il passera le concours à condition qu’il travaille dur.) Comparaison Niveaux de langue (les différences de lexique) </w:t>
            </w:r>
          </w:p>
          <w:p w14:paraId="22F11C3B" w14:textId="77777777" w:rsidR="00FC559D" w:rsidRPr="00A63D18" w:rsidRDefault="00FC559D" w:rsidP="00AC6DDA">
            <w:pPr>
              <w:jc w:val="both"/>
              <w:rPr>
                <w:rFonts w:ascii="Times New Roman" w:hAnsi="Times New Roman"/>
                <w:sz w:val="24"/>
                <w:szCs w:val="24"/>
              </w:rPr>
            </w:pPr>
          </w:p>
          <w:p w14:paraId="16D4DAE1"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Zaman Uyumları:</w:t>
            </w:r>
          </w:p>
          <w:p w14:paraId="7EDD9C3D"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Concordance du temps Des conférences et des discours Lettres formelles (domaine professionnel)</w:t>
            </w:r>
          </w:p>
        </w:tc>
        <w:tc>
          <w:tcPr>
            <w:tcW w:w="1151" w:type="pct"/>
          </w:tcPr>
          <w:p w14:paraId="35AAE2B1" w14:textId="77777777" w:rsidR="00FC559D" w:rsidRDefault="00FC559D" w:rsidP="00AC6DDA">
            <w:pPr>
              <w:jc w:val="both"/>
              <w:rPr>
                <w:rFonts w:ascii="Times New Roman" w:hAnsi="Times New Roman"/>
                <w:sz w:val="24"/>
                <w:szCs w:val="24"/>
              </w:rPr>
            </w:pPr>
          </w:p>
          <w:p w14:paraId="77C776FD" w14:textId="77777777" w:rsidR="00FC559D" w:rsidRDefault="00FC559D" w:rsidP="00AC6DDA">
            <w:pPr>
              <w:jc w:val="both"/>
              <w:rPr>
                <w:rFonts w:ascii="Times New Roman" w:hAnsi="Times New Roman"/>
                <w:sz w:val="24"/>
                <w:szCs w:val="24"/>
              </w:rPr>
            </w:pPr>
          </w:p>
          <w:p w14:paraId="3A2CCE2F" w14:textId="77777777" w:rsidR="00FC559D" w:rsidRDefault="00FC559D" w:rsidP="00AC6DDA">
            <w:pPr>
              <w:jc w:val="both"/>
              <w:rPr>
                <w:rFonts w:ascii="Times New Roman" w:hAnsi="Times New Roman"/>
                <w:sz w:val="24"/>
                <w:szCs w:val="24"/>
              </w:rPr>
            </w:pPr>
          </w:p>
          <w:p w14:paraId="63EEA7BB" w14:textId="77777777" w:rsidR="00FC559D" w:rsidRDefault="00FC559D" w:rsidP="00AC6DDA">
            <w:pPr>
              <w:jc w:val="both"/>
              <w:rPr>
                <w:rFonts w:ascii="Times New Roman" w:hAnsi="Times New Roman"/>
                <w:sz w:val="24"/>
                <w:szCs w:val="24"/>
              </w:rPr>
            </w:pPr>
          </w:p>
          <w:p w14:paraId="55A595C9" w14:textId="77777777" w:rsidR="00FC559D" w:rsidRDefault="00FC559D" w:rsidP="00AC6DDA">
            <w:pPr>
              <w:jc w:val="both"/>
              <w:rPr>
                <w:rFonts w:ascii="Times New Roman" w:hAnsi="Times New Roman"/>
                <w:sz w:val="24"/>
                <w:szCs w:val="24"/>
              </w:rPr>
            </w:pPr>
          </w:p>
          <w:p w14:paraId="4C702C97" w14:textId="4EFDE154"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12</w:t>
            </w:r>
          </w:p>
          <w:p w14:paraId="69782B90" w14:textId="77777777" w:rsidR="00FC559D" w:rsidRPr="00A63D18" w:rsidRDefault="00FC559D" w:rsidP="00AC6DDA">
            <w:pPr>
              <w:jc w:val="both"/>
              <w:rPr>
                <w:rFonts w:ascii="Times New Roman" w:hAnsi="Times New Roman"/>
                <w:sz w:val="24"/>
                <w:szCs w:val="24"/>
              </w:rPr>
            </w:pPr>
          </w:p>
        </w:tc>
      </w:tr>
      <w:tr w:rsidR="00FC559D" w:rsidRPr="00A63D18" w14:paraId="750AEB49" w14:textId="422C23EE" w:rsidTr="0072200A">
        <w:trPr>
          <w:cantSplit/>
          <w:trHeight w:val="950"/>
        </w:trPr>
        <w:tc>
          <w:tcPr>
            <w:tcW w:w="523" w:type="pct"/>
            <w:vAlign w:val="center"/>
          </w:tcPr>
          <w:p w14:paraId="545C378E" w14:textId="77777777" w:rsidR="00FC559D" w:rsidRPr="00A63D18" w:rsidRDefault="00FC559D" w:rsidP="00AC6DDA">
            <w:pPr>
              <w:jc w:val="center"/>
              <w:rPr>
                <w:rFonts w:ascii="Times New Roman" w:hAnsi="Times New Roman"/>
                <w:bCs/>
                <w:sz w:val="24"/>
                <w:szCs w:val="24"/>
              </w:rPr>
            </w:pPr>
          </w:p>
          <w:p w14:paraId="70CC12E8"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3</w:t>
            </w:r>
          </w:p>
          <w:p w14:paraId="5FFE43B1" w14:textId="77777777" w:rsidR="00FC559D" w:rsidRPr="00A63D18" w:rsidRDefault="00FC559D" w:rsidP="00AC6DDA">
            <w:pPr>
              <w:jc w:val="center"/>
              <w:rPr>
                <w:rFonts w:ascii="Times New Roman" w:hAnsi="Times New Roman"/>
                <w:bCs/>
                <w:sz w:val="24"/>
                <w:szCs w:val="24"/>
              </w:rPr>
            </w:pPr>
          </w:p>
        </w:tc>
        <w:tc>
          <w:tcPr>
            <w:tcW w:w="3326" w:type="pct"/>
            <w:vAlign w:val="center"/>
          </w:tcPr>
          <w:p w14:paraId="46D97100"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Pişmanlık, kızgınlık, vb. ifadeler:</w:t>
            </w:r>
          </w:p>
          <w:p w14:paraId="1ED0E2A5"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Expressions de regret Enrichissement lexical (la polysémie, les synonymes et les antonymes) </w:t>
            </w:r>
          </w:p>
          <w:p w14:paraId="4E939F05"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Décrire une pensée abstraite Décrire un phénomène naturel </w:t>
            </w:r>
          </w:p>
          <w:p w14:paraId="10485CCF"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Exposer un problème, exposer des raisons Exprimer sa déception </w:t>
            </w:r>
          </w:p>
          <w:p w14:paraId="431D2A72"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Exprimer sa colère / son mécontentement Exprimer son ennui</w:t>
            </w:r>
          </w:p>
          <w:p w14:paraId="50F22890"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Exprimer son embarras Exprimer sa peur / son inquiétude Exprimer sa tristesse / son désespoir Exprimer des regrets</w:t>
            </w:r>
          </w:p>
        </w:tc>
        <w:tc>
          <w:tcPr>
            <w:tcW w:w="1151" w:type="pct"/>
          </w:tcPr>
          <w:p w14:paraId="416BEF97" w14:textId="77777777" w:rsidR="00FC559D" w:rsidRDefault="00FC559D" w:rsidP="00AC6DDA">
            <w:pPr>
              <w:jc w:val="both"/>
              <w:rPr>
                <w:rFonts w:ascii="Times New Roman" w:hAnsi="Times New Roman"/>
                <w:sz w:val="24"/>
                <w:szCs w:val="24"/>
              </w:rPr>
            </w:pPr>
          </w:p>
          <w:p w14:paraId="64D3418E" w14:textId="77777777" w:rsidR="00FC559D" w:rsidRDefault="00FC559D" w:rsidP="00AC6DDA">
            <w:pPr>
              <w:jc w:val="both"/>
              <w:rPr>
                <w:rFonts w:ascii="Times New Roman" w:hAnsi="Times New Roman"/>
                <w:sz w:val="24"/>
                <w:szCs w:val="24"/>
              </w:rPr>
            </w:pPr>
          </w:p>
          <w:p w14:paraId="1786CC4A" w14:textId="77777777" w:rsidR="00FC559D" w:rsidRDefault="00FC559D" w:rsidP="00AC6DDA">
            <w:pPr>
              <w:jc w:val="both"/>
              <w:rPr>
                <w:rFonts w:ascii="Times New Roman" w:hAnsi="Times New Roman"/>
                <w:sz w:val="24"/>
                <w:szCs w:val="24"/>
              </w:rPr>
            </w:pPr>
          </w:p>
          <w:p w14:paraId="326B3B87" w14:textId="7F933FA7"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12</w:t>
            </w:r>
          </w:p>
        </w:tc>
      </w:tr>
      <w:tr w:rsidR="00FC559D" w:rsidRPr="00A63D18" w14:paraId="44A8F24B" w14:textId="56D76A41" w:rsidTr="0072200A">
        <w:trPr>
          <w:cantSplit/>
          <w:trHeight w:val="849"/>
        </w:trPr>
        <w:tc>
          <w:tcPr>
            <w:tcW w:w="523" w:type="pct"/>
            <w:vAlign w:val="center"/>
          </w:tcPr>
          <w:p w14:paraId="3EF13A98" w14:textId="77777777" w:rsidR="00FC559D" w:rsidRPr="00A63D18" w:rsidRDefault="00FC559D" w:rsidP="00AC6DDA">
            <w:pPr>
              <w:jc w:val="center"/>
              <w:rPr>
                <w:rFonts w:ascii="Times New Roman" w:hAnsi="Times New Roman"/>
                <w:bCs/>
                <w:sz w:val="24"/>
                <w:szCs w:val="24"/>
              </w:rPr>
            </w:pPr>
          </w:p>
          <w:p w14:paraId="4761A26C"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4</w:t>
            </w:r>
          </w:p>
        </w:tc>
        <w:tc>
          <w:tcPr>
            <w:tcW w:w="3326" w:type="pct"/>
            <w:vAlign w:val="center"/>
          </w:tcPr>
          <w:p w14:paraId="4807C307"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Bağlayıcılar:</w:t>
            </w:r>
          </w:p>
          <w:p w14:paraId="6CD1B8BC"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 xml:space="preserve">Pronoms relatifs composés (ce qui, ce que… : </w:t>
            </w:r>
          </w:p>
        </w:tc>
        <w:tc>
          <w:tcPr>
            <w:tcW w:w="1151" w:type="pct"/>
          </w:tcPr>
          <w:p w14:paraId="124F43F4" w14:textId="77777777" w:rsidR="00FC559D" w:rsidRDefault="00FC559D" w:rsidP="00AC6DDA">
            <w:pPr>
              <w:jc w:val="both"/>
              <w:rPr>
                <w:rFonts w:ascii="Times New Roman" w:hAnsi="Times New Roman"/>
                <w:sz w:val="24"/>
                <w:szCs w:val="24"/>
              </w:rPr>
            </w:pPr>
          </w:p>
          <w:p w14:paraId="21143301" w14:textId="4A64295A"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12</w:t>
            </w:r>
          </w:p>
        </w:tc>
      </w:tr>
      <w:tr w:rsidR="00FC559D" w:rsidRPr="00A63D18" w14:paraId="2874780E" w14:textId="1EF57CB7" w:rsidTr="0072200A">
        <w:trPr>
          <w:cantSplit/>
          <w:trHeight w:val="833"/>
        </w:trPr>
        <w:tc>
          <w:tcPr>
            <w:tcW w:w="523" w:type="pct"/>
            <w:vAlign w:val="center"/>
          </w:tcPr>
          <w:p w14:paraId="2063F39A" w14:textId="77777777" w:rsidR="00FC559D" w:rsidRPr="00A63D18" w:rsidRDefault="00FC559D" w:rsidP="00AC6DDA">
            <w:pPr>
              <w:jc w:val="center"/>
              <w:rPr>
                <w:rFonts w:ascii="Times New Roman" w:hAnsi="Times New Roman"/>
                <w:bCs/>
                <w:sz w:val="24"/>
                <w:szCs w:val="24"/>
              </w:rPr>
            </w:pPr>
          </w:p>
          <w:p w14:paraId="358511F2"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5</w:t>
            </w:r>
          </w:p>
        </w:tc>
        <w:tc>
          <w:tcPr>
            <w:tcW w:w="3326" w:type="pct"/>
            <w:vAlign w:val="center"/>
          </w:tcPr>
          <w:p w14:paraId="35CA1337"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Bileşik bağlayıcılar: </w:t>
            </w:r>
          </w:p>
          <w:p w14:paraId="244FE798"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 xml:space="preserve">Pronoms relatifs composés (auquel, à laquelle, auxquels, auxquelles … : Le film auquel je pense a marqué l'histoire du cinéma. </w:t>
            </w:r>
          </w:p>
        </w:tc>
        <w:tc>
          <w:tcPr>
            <w:tcW w:w="1151" w:type="pct"/>
          </w:tcPr>
          <w:p w14:paraId="2F542478" w14:textId="77777777" w:rsidR="00FC559D" w:rsidRDefault="00FC559D" w:rsidP="00AC6DDA">
            <w:pPr>
              <w:jc w:val="both"/>
              <w:rPr>
                <w:rFonts w:ascii="Times New Roman" w:hAnsi="Times New Roman"/>
                <w:sz w:val="24"/>
                <w:szCs w:val="24"/>
              </w:rPr>
            </w:pPr>
          </w:p>
          <w:p w14:paraId="4ABE39AB" w14:textId="10348878"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12</w:t>
            </w:r>
          </w:p>
        </w:tc>
      </w:tr>
      <w:tr w:rsidR="00FC559D" w:rsidRPr="00A63D18" w14:paraId="0FD1E582" w14:textId="7EB73001" w:rsidTr="0072200A">
        <w:trPr>
          <w:cantSplit/>
          <w:trHeight w:val="831"/>
        </w:trPr>
        <w:tc>
          <w:tcPr>
            <w:tcW w:w="523" w:type="pct"/>
            <w:vAlign w:val="center"/>
          </w:tcPr>
          <w:p w14:paraId="172E6FA7" w14:textId="77777777" w:rsidR="00FC559D" w:rsidRPr="00A63D18" w:rsidRDefault="00FC559D" w:rsidP="00AC6DDA">
            <w:pPr>
              <w:jc w:val="center"/>
              <w:rPr>
                <w:rFonts w:ascii="Times New Roman" w:hAnsi="Times New Roman"/>
                <w:bCs/>
                <w:sz w:val="24"/>
                <w:szCs w:val="24"/>
              </w:rPr>
            </w:pPr>
          </w:p>
          <w:p w14:paraId="6B7E26D7"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6</w:t>
            </w:r>
          </w:p>
        </w:tc>
        <w:tc>
          <w:tcPr>
            <w:tcW w:w="3326" w:type="pct"/>
            <w:vAlign w:val="center"/>
          </w:tcPr>
          <w:p w14:paraId="186DE65D"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Zıtlık Bildiren ifadeler:</w:t>
            </w:r>
          </w:p>
          <w:p w14:paraId="4B2B415F"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Opposition (tandis que, toutefois, en revanche, par contre… : Je n'aime pas la viande, par contre j'adore le poisson.) </w:t>
            </w:r>
          </w:p>
          <w:p w14:paraId="5577AD35" w14:textId="77777777" w:rsidR="00FC559D" w:rsidRPr="00A63D18" w:rsidRDefault="00FC559D" w:rsidP="00AC6DDA">
            <w:pPr>
              <w:jc w:val="both"/>
              <w:rPr>
                <w:rFonts w:ascii="Times New Roman" w:hAnsi="Times New Roman"/>
                <w:sz w:val="24"/>
                <w:szCs w:val="24"/>
              </w:rPr>
            </w:pPr>
          </w:p>
          <w:p w14:paraId="6B3C9FF8" w14:textId="77777777" w:rsidR="00FC559D" w:rsidRPr="00A63D18" w:rsidRDefault="00FC559D" w:rsidP="00AC6DDA">
            <w:pPr>
              <w:jc w:val="both"/>
              <w:rPr>
                <w:rFonts w:ascii="Times New Roman" w:hAnsi="Times New Roman"/>
                <w:bCs/>
                <w:sz w:val="24"/>
                <w:szCs w:val="24"/>
              </w:rPr>
            </w:pPr>
          </w:p>
        </w:tc>
        <w:tc>
          <w:tcPr>
            <w:tcW w:w="1151" w:type="pct"/>
          </w:tcPr>
          <w:p w14:paraId="4FC3FA19" w14:textId="77777777" w:rsidR="00FC559D" w:rsidRDefault="00FC559D" w:rsidP="00AC6DDA">
            <w:pPr>
              <w:jc w:val="both"/>
              <w:rPr>
                <w:rFonts w:ascii="Times New Roman" w:hAnsi="Times New Roman"/>
                <w:sz w:val="24"/>
                <w:szCs w:val="24"/>
              </w:rPr>
            </w:pPr>
          </w:p>
          <w:p w14:paraId="2C5E74F7" w14:textId="77777777" w:rsidR="00FC559D" w:rsidRDefault="00FC559D" w:rsidP="00AC6DDA">
            <w:pPr>
              <w:jc w:val="both"/>
              <w:rPr>
                <w:rFonts w:ascii="Times New Roman" w:hAnsi="Times New Roman"/>
                <w:sz w:val="24"/>
                <w:szCs w:val="24"/>
              </w:rPr>
            </w:pPr>
          </w:p>
          <w:p w14:paraId="54B9A33A" w14:textId="71DB96C9"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12</w:t>
            </w:r>
          </w:p>
        </w:tc>
      </w:tr>
      <w:tr w:rsidR="00FC559D" w:rsidRPr="00A63D18" w14:paraId="270623F2" w14:textId="70B7D47D" w:rsidTr="0072200A">
        <w:trPr>
          <w:cantSplit/>
          <w:trHeight w:val="831"/>
        </w:trPr>
        <w:tc>
          <w:tcPr>
            <w:tcW w:w="523" w:type="pct"/>
            <w:vAlign w:val="center"/>
          </w:tcPr>
          <w:p w14:paraId="025E5BCF"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7</w:t>
            </w:r>
          </w:p>
        </w:tc>
        <w:tc>
          <w:tcPr>
            <w:tcW w:w="3326" w:type="pct"/>
            <w:vAlign w:val="center"/>
          </w:tcPr>
          <w:p w14:paraId="42A58693"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Eş anlamlılık, Metaforlari Artikülsayonlar ve Kompleks cümlerler: </w:t>
            </w:r>
          </w:p>
          <w:p w14:paraId="632895C2"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 xml:space="preserve">Améliorer le style écrit (les synonymes, l’anaphore, les métaphores, les phrases complexes, les articulations …) Articles spécialisés (domaine professionnel ou non) Des œuvres littéraires (des romans et des pièces de théâtre) Critiques littéraires Lexique sur la réussite </w:t>
            </w:r>
          </w:p>
        </w:tc>
        <w:tc>
          <w:tcPr>
            <w:tcW w:w="1151" w:type="pct"/>
          </w:tcPr>
          <w:p w14:paraId="7BD62984" w14:textId="77777777" w:rsidR="00FC559D" w:rsidRDefault="00FC559D" w:rsidP="00AC6DDA">
            <w:pPr>
              <w:jc w:val="both"/>
              <w:rPr>
                <w:rFonts w:ascii="Times New Roman" w:hAnsi="Times New Roman"/>
                <w:sz w:val="24"/>
                <w:szCs w:val="24"/>
              </w:rPr>
            </w:pPr>
          </w:p>
          <w:p w14:paraId="6203AD61" w14:textId="77777777" w:rsidR="00FC559D" w:rsidRDefault="00FC559D" w:rsidP="00AC6DDA">
            <w:pPr>
              <w:jc w:val="both"/>
              <w:rPr>
                <w:rFonts w:ascii="Times New Roman" w:hAnsi="Times New Roman"/>
                <w:sz w:val="24"/>
                <w:szCs w:val="24"/>
              </w:rPr>
            </w:pPr>
          </w:p>
          <w:p w14:paraId="575FB93E" w14:textId="54057EBA" w:rsidR="00FC559D" w:rsidRPr="00E43000" w:rsidRDefault="00E43000" w:rsidP="00E43000">
            <w:pPr>
              <w:jc w:val="center"/>
              <w:rPr>
                <w:rFonts w:ascii="Times New Roman" w:hAnsi="Times New Roman"/>
                <w:b/>
                <w:sz w:val="24"/>
                <w:szCs w:val="24"/>
              </w:rPr>
            </w:pPr>
            <w:r w:rsidRPr="00E43000">
              <w:rPr>
                <w:rFonts w:ascii="Times New Roman" w:hAnsi="Times New Roman"/>
                <w:b/>
                <w:sz w:val="24"/>
                <w:szCs w:val="24"/>
              </w:rPr>
              <w:t>12</w:t>
            </w:r>
          </w:p>
        </w:tc>
      </w:tr>
      <w:tr w:rsidR="00FC559D" w:rsidRPr="00A63D18" w14:paraId="4521E383" w14:textId="0E5266DA" w:rsidTr="0072200A">
        <w:trPr>
          <w:cantSplit/>
          <w:trHeight w:val="831"/>
        </w:trPr>
        <w:tc>
          <w:tcPr>
            <w:tcW w:w="523" w:type="pct"/>
            <w:vAlign w:val="center"/>
          </w:tcPr>
          <w:p w14:paraId="319DC70B"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lastRenderedPageBreak/>
              <w:t>Modül 8</w:t>
            </w:r>
          </w:p>
        </w:tc>
        <w:tc>
          <w:tcPr>
            <w:tcW w:w="3326" w:type="pct"/>
            <w:vAlign w:val="center"/>
          </w:tcPr>
          <w:p w14:paraId="27FED644" w14:textId="77777777" w:rsidR="00FC559D" w:rsidRPr="00A63D18" w:rsidRDefault="00FC559D" w:rsidP="00AC6DDA">
            <w:pPr>
              <w:jc w:val="both"/>
              <w:rPr>
                <w:rFonts w:ascii="Times New Roman" w:hAnsi="Times New Roman"/>
                <w:sz w:val="24"/>
                <w:szCs w:val="24"/>
              </w:rPr>
            </w:pPr>
          </w:p>
          <w:p w14:paraId="766EB2CF"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Sosyal bağlar ve Olgu tasviri:</w:t>
            </w:r>
          </w:p>
          <w:p w14:paraId="0FCEB3AD" w14:textId="77777777" w:rsidR="00FC559D" w:rsidRPr="00A63D18" w:rsidRDefault="00FC559D" w:rsidP="00AC6DDA">
            <w:pPr>
              <w:jc w:val="both"/>
              <w:rPr>
                <w:rFonts w:ascii="Times New Roman" w:hAnsi="Times New Roman"/>
                <w:sz w:val="24"/>
                <w:szCs w:val="24"/>
              </w:rPr>
            </w:pPr>
          </w:p>
          <w:p w14:paraId="07CFACB9"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 xml:space="preserve">Relations sociales Conjonctions de temps (simultanéité, antériorité, postériorité : Je joue de la guitare pendant que tu fais de la peinture. /Je joue de la guitare avant que tu ne fasses de la peinture. / Je joue de la guitare après que tu as fait de la peinture.) Décrire un fait de société Tout type de films en langue standard (des enregistrements de conversations animées entre natifs) Expressions toutes faites (pour participer à une conversation) </w:t>
            </w:r>
          </w:p>
        </w:tc>
        <w:tc>
          <w:tcPr>
            <w:tcW w:w="1151" w:type="pct"/>
          </w:tcPr>
          <w:p w14:paraId="1DF0A1C6" w14:textId="77777777" w:rsidR="00FC559D" w:rsidRDefault="00FC559D" w:rsidP="00AC6DDA">
            <w:pPr>
              <w:jc w:val="both"/>
              <w:rPr>
                <w:rFonts w:ascii="Times New Roman" w:hAnsi="Times New Roman"/>
                <w:sz w:val="24"/>
                <w:szCs w:val="24"/>
              </w:rPr>
            </w:pPr>
          </w:p>
          <w:p w14:paraId="337AEADE" w14:textId="77777777" w:rsidR="00FC559D" w:rsidRDefault="00FC559D" w:rsidP="00AC6DDA">
            <w:pPr>
              <w:jc w:val="both"/>
              <w:rPr>
                <w:rFonts w:ascii="Times New Roman" w:hAnsi="Times New Roman"/>
                <w:sz w:val="24"/>
                <w:szCs w:val="24"/>
              </w:rPr>
            </w:pPr>
          </w:p>
          <w:p w14:paraId="0D911A7F" w14:textId="77777777" w:rsidR="00FC559D" w:rsidRDefault="00FC559D" w:rsidP="00AC6DDA">
            <w:pPr>
              <w:jc w:val="both"/>
              <w:rPr>
                <w:rFonts w:ascii="Times New Roman" w:hAnsi="Times New Roman"/>
                <w:sz w:val="24"/>
                <w:szCs w:val="24"/>
              </w:rPr>
            </w:pPr>
          </w:p>
          <w:p w14:paraId="12B2376E" w14:textId="77777777" w:rsidR="00FC559D" w:rsidRDefault="00FC559D" w:rsidP="00AC6DDA">
            <w:pPr>
              <w:jc w:val="both"/>
              <w:rPr>
                <w:rFonts w:ascii="Times New Roman" w:hAnsi="Times New Roman"/>
                <w:sz w:val="24"/>
                <w:szCs w:val="24"/>
              </w:rPr>
            </w:pPr>
          </w:p>
          <w:p w14:paraId="5A0540C4" w14:textId="47D656BA"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12</w:t>
            </w:r>
          </w:p>
          <w:p w14:paraId="0A407F2F" w14:textId="77777777" w:rsidR="00FC559D" w:rsidRPr="00A63D18" w:rsidRDefault="00FC559D" w:rsidP="00AC6DDA">
            <w:pPr>
              <w:jc w:val="both"/>
              <w:rPr>
                <w:rFonts w:ascii="Times New Roman" w:hAnsi="Times New Roman"/>
                <w:sz w:val="24"/>
                <w:szCs w:val="24"/>
              </w:rPr>
            </w:pPr>
          </w:p>
        </w:tc>
      </w:tr>
      <w:tr w:rsidR="00FC559D" w:rsidRPr="00A63D18" w14:paraId="11CA9092" w14:textId="675BD436" w:rsidTr="0072200A">
        <w:trPr>
          <w:cantSplit/>
          <w:trHeight w:val="831"/>
        </w:trPr>
        <w:tc>
          <w:tcPr>
            <w:tcW w:w="523" w:type="pct"/>
            <w:vAlign w:val="center"/>
          </w:tcPr>
          <w:p w14:paraId="4021FC2B"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9</w:t>
            </w:r>
          </w:p>
        </w:tc>
        <w:tc>
          <w:tcPr>
            <w:tcW w:w="3326" w:type="pct"/>
            <w:vAlign w:val="center"/>
          </w:tcPr>
          <w:p w14:paraId="41A7A22F"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 xml:space="preserve">Hipotez cümleleri ve Karşılaştırma Cümleleri: </w:t>
            </w:r>
          </w:p>
          <w:p w14:paraId="5705BA57"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Hypothèse (si, à condition que … : Si tu avais encore mal demain, il faudrait consulter le médecin. / Il passera le concours à condition qu’il travaille dur.) Comparaison Niveaux de langue (les différences de lexique) Concordances des temps Des conférences et des discours CV et lettres de motivation</w:t>
            </w:r>
          </w:p>
        </w:tc>
        <w:tc>
          <w:tcPr>
            <w:tcW w:w="1151" w:type="pct"/>
          </w:tcPr>
          <w:p w14:paraId="0BBED23C" w14:textId="77777777" w:rsidR="00FC559D" w:rsidRDefault="00FC559D" w:rsidP="00AC6DDA">
            <w:pPr>
              <w:jc w:val="both"/>
              <w:rPr>
                <w:rFonts w:ascii="Times New Roman" w:hAnsi="Times New Roman"/>
                <w:sz w:val="24"/>
                <w:szCs w:val="24"/>
              </w:rPr>
            </w:pPr>
          </w:p>
          <w:p w14:paraId="3293EC37" w14:textId="77777777" w:rsidR="00FC559D" w:rsidRDefault="00FC559D" w:rsidP="00AC6DDA">
            <w:pPr>
              <w:jc w:val="both"/>
              <w:rPr>
                <w:rFonts w:ascii="Times New Roman" w:hAnsi="Times New Roman"/>
                <w:sz w:val="24"/>
                <w:szCs w:val="24"/>
              </w:rPr>
            </w:pPr>
          </w:p>
          <w:p w14:paraId="48E906EA" w14:textId="59CA7AD0"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12</w:t>
            </w:r>
          </w:p>
        </w:tc>
      </w:tr>
      <w:tr w:rsidR="00FC559D" w:rsidRPr="00A63D18" w14:paraId="4F96D84B" w14:textId="2EBB1D0B" w:rsidTr="0072200A">
        <w:trPr>
          <w:cantSplit/>
          <w:trHeight w:val="831"/>
        </w:trPr>
        <w:tc>
          <w:tcPr>
            <w:tcW w:w="523" w:type="pct"/>
            <w:vAlign w:val="center"/>
          </w:tcPr>
          <w:p w14:paraId="2318F946"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lastRenderedPageBreak/>
              <w:t>Modül 10</w:t>
            </w:r>
          </w:p>
        </w:tc>
        <w:tc>
          <w:tcPr>
            <w:tcW w:w="3326" w:type="pct"/>
            <w:vAlign w:val="center"/>
          </w:tcPr>
          <w:p w14:paraId="128F9A59"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Bir düşünce tasviri:</w:t>
            </w:r>
          </w:p>
          <w:p w14:paraId="2A2103AD"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Décrire une pensée abstraite Décrire un phénomène naturel Exposer un problème, exposer des raisons Exprimer sa déception Exprimer sa colère / son mécontentement Exprimer son ennui Exprimer son irritation / exaspération Exprimer son embarras Exprimer sa méfiance Exprimer sa peur / son inquiétude Exprimer sa tristesse / son désespoir Exprimer ses regrets</w:t>
            </w:r>
          </w:p>
        </w:tc>
        <w:tc>
          <w:tcPr>
            <w:tcW w:w="1151" w:type="pct"/>
          </w:tcPr>
          <w:p w14:paraId="3B26DB36" w14:textId="77777777" w:rsidR="00FC559D" w:rsidRDefault="00FC559D" w:rsidP="00AC6DDA">
            <w:pPr>
              <w:jc w:val="both"/>
              <w:rPr>
                <w:rFonts w:ascii="Times New Roman" w:hAnsi="Times New Roman"/>
                <w:sz w:val="24"/>
                <w:szCs w:val="24"/>
              </w:rPr>
            </w:pPr>
            <w:r>
              <w:rPr>
                <w:rFonts w:ascii="Times New Roman" w:hAnsi="Times New Roman"/>
                <w:sz w:val="24"/>
                <w:szCs w:val="24"/>
              </w:rPr>
              <w:t xml:space="preserve">    </w:t>
            </w:r>
          </w:p>
          <w:p w14:paraId="142C749E" w14:textId="77777777" w:rsidR="00FC559D" w:rsidRDefault="00FC559D" w:rsidP="00AC6DDA">
            <w:pPr>
              <w:jc w:val="both"/>
              <w:rPr>
                <w:rFonts w:ascii="Times New Roman" w:hAnsi="Times New Roman"/>
                <w:sz w:val="24"/>
                <w:szCs w:val="24"/>
              </w:rPr>
            </w:pPr>
          </w:p>
          <w:p w14:paraId="0882930A" w14:textId="77777777" w:rsidR="00FC559D" w:rsidRDefault="00FC559D" w:rsidP="00AC6DDA">
            <w:pPr>
              <w:jc w:val="both"/>
              <w:rPr>
                <w:rFonts w:ascii="Times New Roman" w:hAnsi="Times New Roman"/>
                <w:sz w:val="24"/>
                <w:szCs w:val="24"/>
              </w:rPr>
            </w:pPr>
          </w:p>
          <w:p w14:paraId="5B560743" w14:textId="31AD20A7"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12</w:t>
            </w:r>
          </w:p>
        </w:tc>
      </w:tr>
      <w:tr w:rsidR="00FC559D" w:rsidRPr="00A63D18" w14:paraId="5447A376" w14:textId="0E616E22" w:rsidTr="0072200A">
        <w:trPr>
          <w:cantSplit/>
          <w:trHeight w:val="831"/>
        </w:trPr>
        <w:tc>
          <w:tcPr>
            <w:tcW w:w="523" w:type="pct"/>
            <w:vAlign w:val="center"/>
          </w:tcPr>
          <w:p w14:paraId="68F483EB" w14:textId="5CB483AD"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11</w:t>
            </w:r>
          </w:p>
        </w:tc>
        <w:tc>
          <w:tcPr>
            <w:tcW w:w="3326" w:type="pct"/>
            <w:vAlign w:val="center"/>
          </w:tcPr>
          <w:p w14:paraId="7E7488D0"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Başlangıç ifadeleri:</w:t>
            </w:r>
          </w:p>
          <w:p w14:paraId="57B19FAD"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Instructions longues et complexes (procédures) Souligner les points importants et les détails</w:t>
            </w:r>
          </w:p>
        </w:tc>
        <w:tc>
          <w:tcPr>
            <w:tcW w:w="1151" w:type="pct"/>
          </w:tcPr>
          <w:p w14:paraId="4D846E15" w14:textId="77777777" w:rsidR="00FC559D" w:rsidRDefault="00FC559D" w:rsidP="00AC6DDA">
            <w:pPr>
              <w:jc w:val="both"/>
              <w:rPr>
                <w:rFonts w:ascii="Times New Roman" w:hAnsi="Times New Roman"/>
                <w:sz w:val="24"/>
                <w:szCs w:val="24"/>
              </w:rPr>
            </w:pPr>
          </w:p>
          <w:p w14:paraId="4ACACB31" w14:textId="73698200"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11</w:t>
            </w:r>
          </w:p>
        </w:tc>
      </w:tr>
      <w:tr w:rsidR="00FC559D" w:rsidRPr="00A63D18" w14:paraId="3300AF91" w14:textId="60E20385" w:rsidTr="0072200A">
        <w:trPr>
          <w:cantSplit/>
          <w:trHeight w:val="831"/>
        </w:trPr>
        <w:tc>
          <w:tcPr>
            <w:tcW w:w="523" w:type="pct"/>
            <w:vAlign w:val="center"/>
          </w:tcPr>
          <w:p w14:paraId="5B56CA1F" w14:textId="77777777" w:rsidR="00FC559D" w:rsidRPr="00A63D18" w:rsidRDefault="00FC559D" w:rsidP="00AC6DDA">
            <w:pPr>
              <w:jc w:val="center"/>
              <w:rPr>
                <w:rFonts w:ascii="Times New Roman" w:hAnsi="Times New Roman"/>
                <w:bCs/>
                <w:sz w:val="24"/>
                <w:szCs w:val="24"/>
              </w:rPr>
            </w:pPr>
            <w:r w:rsidRPr="00A63D18">
              <w:rPr>
                <w:rFonts w:ascii="Times New Roman" w:hAnsi="Times New Roman"/>
                <w:bCs/>
                <w:sz w:val="24"/>
                <w:szCs w:val="24"/>
              </w:rPr>
              <w:t>Modül 12</w:t>
            </w:r>
          </w:p>
        </w:tc>
        <w:tc>
          <w:tcPr>
            <w:tcW w:w="3326" w:type="pct"/>
            <w:vAlign w:val="center"/>
          </w:tcPr>
          <w:p w14:paraId="2D42EE52" w14:textId="77777777" w:rsidR="00FC559D" w:rsidRPr="00A63D18" w:rsidRDefault="00FC559D" w:rsidP="00AC6DDA">
            <w:pPr>
              <w:jc w:val="both"/>
              <w:rPr>
                <w:rFonts w:ascii="Times New Roman" w:hAnsi="Times New Roman"/>
                <w:sz w:val="24"/>
                <w:szCs w:val="24"/>
              </w:rPr>
            </w:pPr>
            <w:r w:rsidRPr="00A63D18">
              <w:rPr>
                <w:rFonts w:ascii="Times New Roman" w:hAnsi="Times New Roman"/>
                <w:sz w:val="24"/>
                <w:szCs w:val="24"/>
              </w:rPr>
              <w:t>Zaman bağlaçları:</w:t>
            </w:r>
          </w:p>
          <w:p w14:paraId="7BBD94C1" w14:textId="77777777" w:rsidR="00FC559D" w:rsidRPr="00A63D18" w:rsidRDefault="00FC559D" w:rsidP="00AC6DDA">
            <w:pPr>
              <w:jc w:val="both"/>
              <w:rPr>
                <w:rFonts w:ascii="Times New Roman" w:hAnsi="Times New Roman"/>
                <w:bCs/>
                <w:sz w:val="24"/>
                <w:szCs w:val="24"/>
              </w:rPr>
            </w:pPr>
            <w:r w:rsidRPr="00A63D18">
              <w:rPr>
                <w:rFonts w:ascii="Times New Roman" w:hAnsi="Times New Roman"/>
                <w:sz w:val="24"/>
                <w:szCs w:val="24"/>
              </w:rPr>
              <w:t xml:space="preserve">Connecteurs de temps (la veille, deux ans auparavant, ce même jour, au même moment, en ce moment même, maintenant, pendant ce temps-là, autrefois, au siècle dernier..). Pronoms relatifs composés (auquel, à laquelle, auxquels, auxquelles …) Cause (Comme il fait très froid aujourd'hui, elle n'a pas fait sa promenade.) Conséquence (Il a tant parlé qu'il a la gorge toute sèche.) But (Elle parle trop vite pour qu'on la comprenne.) </w:t>
            </w:r>
          </w:p>
        </w:tc>
        <w:tc>
          <w:tcPr>
            <w:tcW w:w="1151" w:type="pct"/>
          </w:tcPr>
          <w:p w14:paraId="0717EA51" w14:textId="77777777" w:rsidR="00FC559D" w:rsidRDefault="00FC559D" w:rsidP="00AC6DDA">
            <w:pPr>
              <w:jc w:val="both"/>
              <w:rPr>
                <w:rFonts w:ascii="Times New Roman" w:hAnsi="Times New Roman"/>
                <w:sz w:val="24"/>
                <w:szCs w:val="24"/>
              </w:rPr>
            </w:pPr>
            <w:r>
              <w:rPr>
                <w:rFonts w:ascii="Times New Roman" w:hAnsi="Times New Roman"/>
                <w:sz w:val="24"/>
                <w:szCs w:val="24"/>
              </w:rPr>
              <w:t xml:space="preserve">  </w:t>
            </w:r>
          </w:p>
          <w:p w14:paraId="7339DF4F" w14:textId="77777777" w:rsidR="00FC559D" w:rsidRDefault="00FC559D" w:rsidP="00AC6DDA">
            <w:pPr>
              <w:jc w:val="both"/>
              <w:rPr>
                <w:rFonts w:ascii="Times New Roman" w:hAnsi="Times New Roman"/>
                <w:sz w:val="24"/>
                <w:szCs w:val="24"/>
              </w:rPr>
            </w:pPr>
          </w:p>
          <w:p w14:paraId="0E38DE40" w14:textId="77777777" w:rsidR="00FC559D" w:rsidRDefault="00FC559D" w:rsidP="00AC6DDA">
            <w:pPr>
              <w:jc w:val="both"/>
              <w:rPr>
                <w:rFonts w:ascii="Times New Roman" w:hAnsi="Times New Roman"/>
                <w:sz w:val="24"/>
                <w:szCs w:val="24"/>
              </w:rPr>
            </w:pPr>
          </w:p>
          <w:p w14:paraId="36B2FD2A" w14:textId="1AC0D9A0" w:rsidR="00FC559D" w:rsidRPr="00E43000" w:rsidRDefault="00FC559D" w:rsidP="00E43000">
            <w:pPr>
              <w:jc w:val="center"/>
              <w:rPr>
                <w:rFonts w:ascii="Times New Roman" w:hAnsi="Times New Roman"/>
                <w:b/>
                <w:sz w:val="24"/>
                <w:szCs w:val="24"/>
              </w:rPr>
            </w:pPr>
            <w:r w:rsidRPr="00E43000">
              <w:rPr>
                <w:rFonts w:ascii="Times New Roman" w:hAnsi="Times New Roman"/>
                <w:b/>
                <w:sz w:val="24"/>
                <w:szCs w:val="24"/>
              </w:rPr>
              <w:t>11</w:t>
            </w:r>
          </w:p>
          <w:p w14:paraId="59ADF4A9" w14:textId="77777777" w:rsidR="00FC559D" w:rsidRPr="00A63D18" w:rsidRDefault="00FC559D" w:rsidP="00AC6DDA">
            <w:pPr>
              <w:jc w:val="both"/>
              <w:rPr>
                <w:rFonts w:ascii="Times New Roman" w:hAnsi="Times New Roman"/>
                <w:sz w:val="24"/>
                <w:szCs w:val="24"/>
              </w:rPr>
            </w:pPr>
          </w:p>
        </w:tc>
      </w:tr>
      <w:tr w:rsidR="00FC559D" w:rsidRPr="00A63D18" w14:paraId="6D5FA1F9" w14:textId="018FCE17" w:rsidTr="0072200A">
        <w:trPr>
          <w:cantSplit/>
          <w:trHeight w:val="1134"/>
        </w:trPr>
        <w:tc>
          <w:tcPr>
            <w:tcW w:w="523" w:type="pct"/>
            <w:vAlign w:val="center"/>
          </w:tcPr>
          <w:p w14:paraId="3C5C2677" w14:textId="3B84DDB3" w:rsidR="00FC559D" w:rsidRPr="00A63D18" w:rsidRDefault="00FC559D" w:rsidP="00AC6DDA">
            <w:pPr>
              <w:jc w:val="center"/>
              <w:rPr>
                <w:rFonts w:ascii="Times New Roman" w:hAnsi="Times New Roman"/>
                <w:bCs/>
                <w:sz w:val="24"/>
                <w:szCs w:val="24"/>
              </w:rPr>
            </w:pPr>
          </w:p>
          <w:p w14:paraId="363C8670" w14:textId="6CDB8546" w:rsidR="00FC559D" w:rsidRPr="00FC559D" w:rsidRDefault="00FC559D" w:rsidP="00FC559D">
            <w:pPr>
              <w:jc w:val="center"/>
              <w:rPr>
                <w:rFonts w:ascii="Times New Roman" w:hAnsi="Times New Roman"/>
                <w:b/>
                <w:bCs/>
                <w:sz w:val="24"/>
                <w:szCs w:val="24"/>
              </w:rPr>
            </w:pPr>
          </w:p>
        </w:tc>
        <w:tc>
          <w:tcPr>
            <w:tcW w:w="3326" w:type="pct"/>
            <w:vAlign w:val="center"/>
          </w:tcPr>
          <w:p w14:paraId="55D1D184" w14:textId="3C94BDD9" w:rsidR="00FC559D" w:rsidRPr="00A63D18" w:rsidRDefault="00FC559D" w:rsidP="00AC6DDA">
            <w:pPr>
              <w:rPr>
                <w:rFonts w:ascii="Times New Roman" w:hAnsi="Times New Roman"/>
                <w:bCs/>
                <w:sz w:val="24"/>
                <w:szCs w:val="24"/>
              </w:rPr>
            </w:pPr>
            <w:r w:rsidRPr="00FC559D">
              <w:rPr>
                <w:rFonts w:ascii="Times New Roman" w:hAnsi="Times New Roman"/>
                <w:b/>
                <w:bCs/>
                <w:sz w:val="24"/>
                <w:szCs w:val="24"/>
              </w:rPr>
              <w:t>TOPLAM</w:t>
            </w:r>
          </w:p>
        </w:tc>
        <w:tc>
          <w:tcPr>
            <w:tcW w:w="1151" w:type="pct"/>
          </w:tcPr>
          <w:p w14:paraId="31440B92" w14:textId="77777777" w:rsidR="00FC559D" w:rsidRDefault="00FC559D" w:rsidP="00AC6DDA">
            <w:pPr>
              <w:rPr>
                <w:rFonts w:ascii="Times New Roman" w:hAnsi="Times New Roman"/>
                <w:bCs/>
                <w:sz w:val="24"/>
                <w:szCs w:val="24"/>
              </w:rPr>
            </w:pPr>
          </w:p>
          <w:p w14:paraId="04E201E8" w14:textId="216780B1" w:rsidR="00FC559D" w:rsidRPr="00E43000" w:rsidRDefault="00FC559D" w:rsidP="00E43000">
            <w:pPr>
              <w:jc w:val="center"/>
              <w:rPr>
                <w:rFonts w:ascii="Times New Roman" w:hAnsi="Times New Roman"/>
                <w:b/>
                <w:bCs/>
                <w:sz w:val="24"/>
                <w:szCs w:val="24"/>
              </w:rPr>
            </w:pPr>
            <w:r w:rsidRPr="00E43000">
              <w:rPr>
                <w:rFonts w:ascii="Times New Roman" w:hAnsi="Times New Roman"/>
                <w:b/>
                <w:bCs/>
                <w:sz w:val="24"/>
                <w:szCs w:val="24"/>
              </w:rPr>
              <w:t>142</w:t>
            </w:r>
          </w:p>
        </w:tc>
      </w:tr>
    </w:tbl>
    <w:p w14:paraId="55C83224" w14:textId="3DC8487F" w:rsidR="005A1BD0" w:rsidRPr="008B40C8" w:rsidRDefault="005A1BD0" w:rsidP="002C0591">
      <w:pPr>
        <w:tabs>
          <w:tab w:val="left" w:pos="2364"/>
        </w:tabs>
        <w:rPr>
          <w:rFonts w:ascii="Times New Roman" w:hAnsi="Times New Roman"/>
          <w:sz w:val="24"/>
          <w:szCs w:val="24"/>
        </w:rPr>
      </w:pPr>
    </w:p>
    <w:p w14:paraId="3D7617A9" w14:textId="27EA9B98" w:rsidR="007136ED" w:rsidRPr="008B40C8" w:rsidRDefault="00D53ED5" w:rsidP="003D0D92">
      <w:pPr>
        <w:widowControl w:val="0"/>
        <w:autoSpaceDE w:val="0"/>
        <w:autoSpaceDN w:val="0"/>
        <w:adjustRightInd w:val="0"/>
        <w:ind w:right="-1440"/>
        <w:contextualSpacing/>
        <w:jc w:val="both"/>
        <w:rPr>
          <w:rFonts w:ascii="Times New Roman" w:eastAsia="Arial Unicode MS" w:hAnsi="Times New Roman"/>
          <w:b/>
          <w:sz w:val="24"/>
          <w:szCs w:val="24"/>
          <w:lang w:val="en-US"/>
        </w:rPr>
      </w:pPr>
      <w:r>
        <w:rPr>
          <w:rFonts w:ascii="Times New Roman" w:hAnsi="Times New Roman"/>
          <w:b/>
          <w:sz w:val="24"/>
          <w:szCs w:val="24"/>
          <w:lang w:eastAsia="tr-TR"/>
        </w:rPr>
        <w:t>7</w:t>
      </w:r>
      <w:r w:rsidR="004C6F5B" w:rsidRPr="008B40C8">
        <w:rPr>
          <w:rFonts w:ascii="Times New Roman" w:hAnsi="Times New Roman"/>
          <w:b/>
          <w:sz w:val="24"/>
          <w:szCs w:val="24"/>
          <w:lang w:eastAsia="tr-TR"/>
        </w:rPr>
        <w:t xml:space="preserve">. </w:t>
      </w:r>
      <w:r w:rsidR="00890DFB" w:rsidRPr="008B40C8">
        <w:rPr>
          <w:rFonts w:ascii="Times New Roman" w:hAnsi="Times New Roman"/>
          <w:b/>
          <w:sz w:val="24"/>
          <w:szCs w:val="24"/>
          <w:lang w:eastAsia="tr-TR"/>
        </w:rPr>
        <w:t xml:space="preserve"> </w:t>
      </w:r>
      <w:r w:rsidR="004E2E18" w:rsidRPr="008B40C8">
        <w:rPr>
          <w:rFonts w:ascii="Times New Roman" w:eastAsia="Times New Roman" w:hAnsi="Times New Roman"/>
          <w:b/>
          <w:sz w:val="24"/>
          <w:szCs w:val="24"/>
          <w:lang w:val="en-US"/>
        </w:rPr>
        <w:t>ÖĞRETİM</w:t>
      </w:r>
      <w:r w:rsidR="004E2E18" w:rsidRPr="008B40C8">
        <w:rPr>
          <w:rFonts w:ascii="Times New Roman" w:eastAsia="Arial Unicode MS" w:hAnsi="Times New Roman"/>
          <w:b/>
          <w:sz w:val="24"/>
          <w:szCs w:val="24"/>
          <w:lang w:val="en-US"/>
        </w:rPr>
        <w:t xml:space="preserve"> YÖNTEM TEKNİK VE STRATEJİLERİ</w:t>
      </w:r>
    </w:p>
    <w:p w14:paraId="130AB2EE" w14:textId="530F9451" w:rsidR="004E2E18" w:rsidRDefault="00B80214" w:rsidP="003D0D92">
      <w:pPr>
        <w:numPr>
          <w:ilvl w:val="0"/>
          <w:numId w:val="27"/>
        </w:numPr>
        <w:spacing w:after="0" w:line="240" w:lineRule="auto"/>
        <w:ind w:right="-144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Katılımcılara, </w:t>
      </w:r>
      <w:r w:rsidR="00D53FA0">
        <w:rPr>
          <w:rFonts w:ascii="Times New Roman" w:eastAsia="Times New Roman" w:hAnsi="Times New Roman"/>
          <w:sz w:val="24"/>
          <w:szCs w:val="24"/>
          <w:lang w:eastAsia="tr-TR"/>
        </w:rPr>
        <w:t>program içeriği ve ders materyalleri elektronik ortamda verilecektir.</w:t>
      </w:r>
    </w:p>
    <w:p w14:paraId="6AEFE2A0" w14:textId="2B97A665" w:rsidR="00D53FA0" w:rsidRPr="00E00337" w:rsidRDefault="00D53FA0" w:rsidP="003D0D92">
      <w:pPr>
        <w:numPr>
          <w:ilvl w:val="0"/>
          <w:numId w:val="27"/>
        </w:numPr>
        <w:spacing w:after="0" w:line="240" w:lineRule="auto"/>
        <w:ind w:right="-144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Programın hedeflerine ulaşmak için uzaktan eğitimde sunuş yoluyla öğretim stratejileri kullanılacak ve katılımcıların etkileşimli uygulamalar ile konuyu pekiştirmesi sağlanacaktır.</w:t>
      </w:r>
    </w:p>
    <w:p w14:paraId="71B66B92" w14:textId="77777777" w:rsidR="00D53ED5" w:rsidRPr="008B40C8" w:rsidRDefault="00D53ED5" w:rsidP="00E00337">
      <w:pPr>
        <w:autoSpaceDN w:val="0"/>
        <w:spacing w:after="0" w:line="240" w:lineRule="auto"/>
        <w:ind w:left="720" w:right="-567"/>
        <w:jc w:val="both"/>
        <w:rPr>
          <w:rFonts w:ascii="Times New Roman" w:hAnsi="Times New Roman"/>
          <w:sz w:val="24"/>
          <w:szCs w:val="24"/>
          <w:lang w:eastAsia="tr-TR"/>
        </w:rPr>
      </w:pPr>
    </w:p>
    <w:p w14:paraId="58011B03" w14:textId="4BCA2643" w:rsidR="007136ED" w:rsidRPr="00D53ED5" w:rsidRDefault="004E2E18" w:rsidP="00D53ED5">
      <w:pPr>
        <w:pStyle w:val="ListeParagraf"/>
        <w:widowControl w:val="0"/>
        <w:numPr>
          <w:ilvl w:val="0"/>
          <w:numId w:val="41"/>
        </w:numPr>
        <w:autoSpaceDE w:val="0"/>
        <w:autoSpaceDN w:val="0"/>
        <w:adjustRightInd w:val="0"/>
        <w:spacing w:after="0" w:line="240" w:lineRule="auto"/>
        <w:jc w:val="both"/>
        <w:rPr>
          <w:rFonts w:ascii="Times New Roman" w:hAnsi="Times New Roman"/>
          <w:b/>
          <w:color w:val="000000"/>
          <w:sz w:val="24"/>
          <w:szCs w:val="24"/>
          <w:lang w:eastAsia="tr-TR"/>
        </w:rPr>
      </w:pPr>
      <w:r w:rsidRPr="00D53ED5">
        <w:rPr>
          <w:rFonts w:ascii="Times New Roman" w:eastAsia="Times New Roman" w:hAnsi="Times New Roman"/>
          <w:b/>
          <w:color w:val="000000"/>
          <w:sz w:val="24"/>
          <w:szCs w:val="24"/>
          <w:lang w:eastAsia="tr-TR"/>
        </w:rPr>
        <w:t>ÖLÇME</w:t>
      </w:r>
      <w:r w:rsidRPr="00D53ED5">
        <w:rPr>
          <w:rFonts w:ascii="Times New Roman" w:hAnsi="Times New Roman"/>
          <w:b/>
          <w:color w:val="000000"/>
          <w:sz w:val="24"/>
          <w:szCs w:val="24"/>
          <w:lang w:eastAsia="tr-TR"/>
        </w:rPr>
        <w:t xml:space="preserve"> VE DEĞERLENDİRME</w:t>
      </w:r>
    </w:p>
    <w:p w14:paraId="5726717F" w14:textId="36634A42" w:rsidR="00D53ED5" w:rsidRPr="00D53ED5" w:rsidRDefault="00283ED0" w:rsidP="00D53FA0">
      <w:pPr>
        <w:numPr>
          <w:ilvl w:val="0"/>
          <w:numId w:val="27"/>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Faaliyetin sonunda </w:t>
      </w:r>
      <w:r w:rsidR="00D53FA0">
        <w:rPr>
          <w:rFonts w:ascii="Times New Roman" w:eastAsia="Times New Roman" w:hAnsi="Times New Roman"/>
          <w:sz w:val="24"/>
          <w:szCs w:val="24"/>
          <w:lang w:eastAsia="tr-TR"/>
        </w:rPr>
        <w:t>katılımcılara sertifika belgesi  (e-sertifika) verilecektir.</w:t>
      </w:r>
    </w:p>
    <w:p w14:paraId="11D29DA1" w14:textId="7EDAE2C5" w:rsidR="00D53ED5" w:rsidRDefault="00D53ED5" w:rsidP="007136ED">
      <w:pPr>
        <w:widowControl w:val="0"/>
        <w:autoSpaceDE w:val="0"/>
        <w:autoSpaceDN w:val="0"/>
        <w:adjustRightInd w:val="0"/>
        <w:spacing w:after="0" w:line="240" w:lineRule="auto"/>
        <w:jc w:val="both"/>
        <w:rPr>
          <w:rStyle w:val="AralkYokChar"/>
          <w:rFonts w:eastAsia="Calibri"/>
        </w:rPr>
      </w:pPr>
      <w:r>
        <w:rPr>
          <w:rStyle w:val="AralkYokChar"/>
          <w:rFonts w:eastAsia="Calibri"/>
        </w:rPr>
        <w:br w:type="page"/>
      </w:r>
    </w:p>
    <w:p w14:paraId="03380162" w14:textId="40BD7F50" w:rsidR="00D53ED5" w:rsidRDefault="00D53ED5" w:rsidP="00C81230">
      <w:pPr>
        <w:pStyle w:val="Gvdemetni1"/>
        <w:spacing w:after="260"/>
        <w:ind w:firstLine="920"/>
        <w:jc w:val="both"/>
      </w:pPr>
      <w:r>
        <w:rPr>
          <w:noProof/>
        </w:rPr>
        <w:lastRenderedPageBreak/>
        <mc:AlternateContent>
          <mc:Choice Requires="wps">
            <w:drawing>
              <wp:anchor distT="0" distB="0" distL="0" distR="0" simplePos="0" relativeHeight="251662336" behindDoc="1" locked="0" layoutInCell="1" allowOverlap="1" wp14:anchorId="5BA37AF6" wp14:editId="1EC094E8">
                <wp:simplePos x="0" y="0"/>
                <wp:positionH relativeFrom="page">
                  <wp:posOffset>787013</wp:posOffset>
                </wp:positionH>
                <wp:positionV relativeFrom="page">
                  <wp:posOffset>739278</wp:posOffset>
                </wp:positionV>
                <wp:extent cx="6178163" cy="230588"/>
                <wp:effectExtent l="0" t="0" r="0" b="0"/>
                <wp:wrapNone/>
                <wp:docPr id="3" name="Shape 3"/>
                <wp:cNvGraphicFramePr/>
                <a:graphic xmlns:a="http://schemas.openxmlformats.org/drawingml/2006/main">
                  <a:graphicData uri="http://schemas.microsoft.com/office/word/2010/wordprocessingShape">
                    <wps:wsp>
                      <wps:cNvSpPr txBox="1"/>
                      <wps:spPr>
                        <a:xfrm>
                          <a:off x="0" y="0"/>
                          <a:ext cx="6178163" cy="230588"/>
                        </a:xfrm>
                        <a:prstGeom prst="rect">
                          <a:avLst/>
                        </a:prstGeom>
                        <a:noFill/>
                      </wps:spPr>
                      <wps:txbx>
                        <w:txbxContent>
                          <w:p w14:paraId="78EC1A12" w14:textId="56B79FDB" w:rsidR="00D53ED5" w:rsidRDefault="00D53ED5" w:rsidP="00D53ED5">
                            <w:pPr>
                              <w:pStyle w:val="stbilgiveyaaltbilgi20"/>
                              <w:rPr>
                                <w:sz w:val="22"/>
                                <w:szCs w:val="22"/>
                              </w:rPr>
                            </w:pPr>
                            <w:r>
                              <w:rPr>
                                <w:b/>
                                <w:bCs/>
                                <w:sz w:val="22"/>
                                <w:szCs w:val="22"/>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5BA37AF6" id="_x0000_t202" coordsize="21600,21600" o:spt="202" path="m,l,21600r21600,l21600,xe">
                <v:stroke joinstyle="miter"/>
                <v:path gradientshapeok="t" o:connecttype="rect"/>
              </v:shapetype>
              <v:shape id="Shape 3" o:spid="_x0000_s1026" type="#_x0000_t202" style="position:absolute;left:0;text-align:left;margin-left:61.95pt;margin-top:58.2pt;width:486.45pt;height:18.1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" filled="f" stroked="f">
                <v:textbox inset="0,0,0,0">
                  <w:txbxContent>
                    <w:p w14:paraId="78EC1A12" w14:textId="56B79FDB" w:rsidR="00D53ED5" w:rsidRDefault="00D53ED5" w:rsidP="00D53ED5">
                      <w:pPr>
                        <w:pStyle w:val="stbilgiveyaaltbilgi20"/>
                        <w:rPr>
                          <w:sz w:val="22"/>
                          <w:szCs w:val="22"/>
                        </w:rPr>
                      </w:pPr>
                      <w:r>
                        <w:rPr>
                          <w:b/>
                          <w:bCs/>
                          <w:sz w:val="22"/>
                          <w:szCs w:val="22"/>
                        </w:rPr>
                        <w:t xml:space="preserve">                                                                                                                           </w:t>
                      </w:r>
                    </w:p>
                  </w:txbxContent>
                </v:textbox>
                <w10:wrap anchorx="page" anchory="page"/>
              </v:shape>
            </w:pict>
          </mc:Fallback>
        </mc:AlternateContent>
      </w:r>
    </w:p>
    <w:p w14:paraId="2E3A8E3D" w14:textId="77777777" w:rsidR="001502A3" w:rsidRPr="00E52811" w:rsidRDefault="001502A3" w:rsidP="00D53ED5">
      <w:pPr>
        <w:spacing w:line="1" w:lineRule="exact"/>
        <w:rPr>
          <w:rStyle w:val="AralkYokChar"/>
          <w:rFonts w:eastAsia="Calibri"/>
        </w:rPr>
      </w:pPr>
    </w:p>
    <w:sectPr w:rsidR="001502A3" w:rsidRPr="00E52811" w:rsidSect="0079101A">
      <w:footerReference w:type="default" r:id="rId11"/>
      <w:pgSz w:w="16838" w:h="11906" w:orient="landscape"/>
      <w:pgMar w:top="1080" w:right="6206" w:bottom="108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CA087" w14:textId="77777777" w:rsidR="00940357" w:rsidRDefault="00940357" w:rsidP="00154C03">
      <w:pPr>
        <w:spacing w:after="0" w:line="240" w:lineRule="auto"/>
      </w:pPr>
      <w:r>
        <w:separator/>
      </w:r>
    </w:p>
  </w:endnote>
  <w:endnote w:type="continuationSeparator" w:id="0">
    <w:p w14:paraId="1E2E1130" w14:textId="77777777" w:rsidR="00940357" w:rsidRDefault="00940357" w:rsidP="0015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2866259"/>
      <w:docPartObj>
        <w:docPartGallery w:val="Page Numbers (Bottom of Page)"/>
        <w:docPartUnique/>
      </w:docPartObj>
    </w:sdtPr>
    <w:sdtEndPr/>
    <w:sdtContent>
      <w:p w14:paraId="7D8BE47F" w14:textId="2C50705A" w:rsidR="008E31B1" w:rsidRDefault="008E31B1">
        <w:pPr>
          <w:pStyle w:val="Altbilgi"/>
          <w:jc w:val="center"/>
        </w:pPr>
        <w:r>
          <w:fldChar w:fldCharType="begin"/>
        </w:r>
        <w:r>
          <w:instrText>PAGE   \* MERGEFORMAT</w:instrText>
        </w:r>
        <w:r>
          <w:fldChar w:fldCharType="separate"/>
        </w:r>
        <w:r w:rsidR="00234228">
          <w:rPr>
            <w:noProof/>
          </w:rPr>
          <w:t>10</w:t>
        </w:r>
        <w:r>
          <w:fldChar w:fldCharType="end"/>
        </w:r>
      </w:p>
    </w:sdtContent>
  </w:sdt>
  <w:p w14:paraId="4A0F8CA1" w14:textId="77777777" w:rsidR="00154C03" w:rsidRDefault="00154C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F9196" w14:textId="77777777" w:rsidR="00940357" w:rsidRDefault="00940357" w:rsidP="00154C03">
      <w:pPr>
        <w:spacing w:after="0" w:line="240" w:lineRule="auto"/>
      </w:pPr>
      <w:r>
        <w:separator/>
      </w:r>
    </w:p>
  </w:footnote>
  <w:footnote w:type="continuationSeparator" w:id="0">
    <w:p w14:paraId="6962F1C2" w14:textId="77777777" w:rsidR="00940357" w:rsidRDefault="00940357" w:rsidP="00154C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62333"/>
    <w:multiLevelType w:val="hybridMultilevel"/>
    <w:tmpl w:val="1E6C6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AE6792"/>
    <w:multiLevelType w:val="hybridMultilevel"/>
    <w:tmpl w:val="304A0A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BF0F5F"/>
    <w:multiLevelType w:val="hybridMultilevel"/>
    <w:tmpl w:val="A3DA8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5132FC"/>
    <w:multiLevelType w:val="multilevel"/>
    <w:tmpl w:val="4258746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9B33C9"/>
    <w:multiLevelType w:val="hybridMultilevel"/>
    <w:tmpl w:val="A8F2CF3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54E7E33"/>
    <w:multiLevelType w:val="hybridMultilevel"/>
    <w:tmpl w:val="70A85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92609F"/>
    <w:multiLevelType w:val="hybridMultilevel"/>
    <w:tmpl w:val="03EE28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B79301C"/>
    <w:multiLevelType w:val="hybridMultilevel"/>
    <w:tmpl w:val="A5AC4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2C56B8"/>
    <w:multiLevelType w:val="hybridMultilevel"/>
    <w:tmpl w:val="23805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DE2FB4"/>
    <w:multiLevelType w:val="hybridMultilevel"/>
    <w:tmpl w:val="8E90C75A"/>
    <w:lvl w:ilvl="0" w:tplc="041F0003">
      <w:start w:val="1"/>
      <w:numFmt w:val="bullet"/>
      <w:lvlText w:val="o"/>
      <w:lvlJc w:val="left"/>
      <w:pPr>
        <w:ind w:left="1440" w:hanging="360"/>
      </w:pPr>
      <w:rPr>
        <w:rFonts w:ascii="Courier New" w:hAnsi="Courier New" w:cs="Courier New"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2E13E25"/>
    <w:multiLevelType w:val="hybridMultilevel"/>
    <w:tmpl w:val="85C41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52A73EA"/>
    <w:multiLevelType w:val="hybridMultilevel"/>
    <w:tmpl w:val="ED78CEEA"/>
    <w:lvl w:ilvl="0" w:tplc="72E2D85C">
      <w:start w:val="8"/>
      <w:numFmt w:val="decimal"/>
      <w:lvlText w:val="%1."/>
      <w:lvlJc w:val="left"/>
      <w:pPr>
        <w:ind w:left="360" w:hanging="360"/>
      </w:pPr>
      <w:rPr>
        <w:rFonts w:eastAsia="Times New Roman"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8D231E4"/>
    <w:multiLevelType w:val="hybridMultilevel"/>
    <w:tmpl w:val="678023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9D21386"/>
    <w:multiLevelType w:val="hybridMultilevel"/>
    <w:tmpl w:val="40F8C4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CC11D99"/>
    <w:multiLevelType w:val="hybridMultilevel"/>
    <w:tmpl w:val="633EB04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16">
    <w:nsid w:val="2F5753B2"/>
    <w:multiLevelType w:val="hybridMultilevel"/>
    <w:tmpl w:val="3328FCD4"/>
    <w:lvl w:ilvl="0" w:tplc="3BEC167E">
      <w:start w:val="6"/>
      <w:numFmt w:val="bullet"/>
      <w:lvlText w:val=""/>
      <w:lvlJc w:val="left"/>
      <w:pPr>
        <w:ind w:left="720" w:hanging="360"/>
      </w:pPr>
      <w:rPr>
        <w:rFonts w:ascii="Symbol" w:eastAsia="Times New Roman" w:hAnsi="Symbol" w:cs="Arial"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3D069ED"/>
    <w:multiLevelType w:val="hybridMultilevel"/>
    <w:tmpl w:val="E75A2104"/>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18">
    <w:nsid w:val="3CDF69E4"/>
    <w:multiLevelType w:val="hybridMultilevel"/>
    <w:tmpl w:val="498E242C"/>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19">
    <w:nsid w:val="408F5E4D"/>
    <w:multiLevelType w:val="hybridMultilevel"/>
    <w:tmpl w:val="E048A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5BC739C"/>
    <w:multiLevelType w:val="hybridMultilevel"/>
    <w:tmpl w:val="159696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7426AA8"/>
    <w:multiLevelType w:val="hybridMultilevel"/>
    <w:tmpl w:val="E8A825BE"/>
    <w:lvl w:ilvl="0" w:tplc="041F0001">
      <w:start w:val="1"/>
      <w:numFmt w:val="bullet"/>
      <w:lvlText w:val=""/>
      <w:lvlJc w:val="left"/>
      <w:pPr>
        <w:ind w:left="1582" w:hanging="360"/>
      </w:pPr>
      <w:rPr>
        <w:rFonts w:ascii="Symbol" w:hAnsi="Symbol" w:hint="default"/>
      </w:rPr>
    </w:lvl>
    <w:lvl w:ilvl="1" w:tplc="041F0003" w:tentative="1">
      <w:start w:val="1"/>
      <w:numFmt w:val="bullet"/>
      <w:lvlText w:val="o"/>
      <w:lvlJc w:val="left"/>
      <w:pPr>
        <w:ind w:left="2302" w:hanging="360"/>
      </w:pPr>
      <w:rPr>
        <w:rFonts w:ascii="Courier New" w:hAnsi="Courier New" w:cs="Courier New" w:hint="default"/>
      </w:rPr>
    </w:lvl>
    <w:lvl w:ilvl="2" w:tplc="041F0005" w:tentative="1">
      <w:start w:val="1"/>
      <w:numFmt w:val="bullet"/>
      <w:lvlText w:val=""/>
      <w:lvlJc w:val="left"/>
      <w:pPr>
        <w:ind w:left="3022" w:hanging="360"/>
      </w:pPr>
      <w:rPr>
        <w:rFonts w:ascii="Wingdings" w:hAnsi="Wingdings" w:hint="default"/>
      </w:rPr>
    </w:lvl>
    <w:lvl w:ilvl="3" w:tplc="041F0001" w:tentative="1">
      <w:start w:val="1"/>
      <w:numFmt w:val="bullet"/>
      <w:lvlText w:val=""/>
      <w:lvlJc w:val="left"/>
      <w:pPr>
        <w:ind w:left="3742" w:hanging="360"/>
      </w:pPr>
      <w:rPr>
        <w:rFonts w:ascii="Symbol" w:hAnsi="Symbol" w:hint="default"/>
      </w:rPr>
    </w:lvl>
    <w:lvl w:ilvl="4" w:tplc="041F0003" w:tentative="1">
      <w:start w:val="1"/>
      <w:numFmt w:val="bullet"/>
      <w:lvlText w:val="o"/>
      <w:lvlJc w:val="left"/>
      <w:pPr>
        <w:ind w:left="4462" w:hanging="360"/>
      </w:pPr>
      <w:rPr>
        <w:rFonts w:ascii="Courier New" w:hAnsi="Courier New" w:cs="Courier New" w:hint="default"/>
      </w:rPr>
    </w:lvl>
    <w:lvl w:ilvl="5" w:tplc="041F0005" w:tentative="1">
      <w:start w:val="1"/>
      <w:numFmt w:val="bullet"/>
      <w:lvlText w:val=""/>
      <w:lvlJc w:val="left"/>
      <w:pPr>
        <w:ind w:left="5182" w:hanging="360"/>
      </w:pPr>
      <w:rPr>
        <w:rFonts w:ascii="Wingdings" w:hAnsi="Wingdings" w:hint="default"/>
      </w:rPr>
    </w:lvl>
    <w:lvl w:ilvl="6" w:tplc="041F0001" w:tentative="1">
      <w:start w:val="1"/>
      <w:numFmt w:val="bullet"/>
      <w:lvlText w:val=""/>
      <w:lvlJc w:val="left"/>
      <w:pPr>
        <w:ind w:left="5902" w:hanging="360"/>
      </w:pPr>
      <w:rPr>
        <w:rFonts w:ascii="Symbol" w:hAnsi="Symbol" w:hint="default"/>
      </w:rPr>
    </w:lvl>
    <w:lvl w:ilvl="7" w:tplc="041F0003" w:tentative="1">
      <w:start w:val="1"/>
      <w:numFmt w:val="bullet"/>
      <w:lvlText w:val="o"/>
      <w:lvlJc w:val="left"/>
      <w:pPr>
        <w:ind w:left="6622" w:hanging="360"/>
      </w:pPr>
      <w:rPr>
        <w:rFonts w:ascii="Courier New" w:hAnsi="Courier New" w:cs="Courier New" w:hint="default"/>
      </w:rPr>
    </w:lvl>
    <w:lvl w:ilvl="8" w:tplc="041F0005" w:tentative="1">
      <w:start w:val="1"/>
      <w:numFmt w:val="bullet"/>
      <w:lvlText w:val=""/>
      <w:lvlJc w:val="left"/>
      <w:pPr>
        <w:ind w:left="7342" w:hanging="360"/>
      </w:pPr>
      <w:rPr>
        <w:rFonts w:ascii="Wingdings" w:hAnsi="Wingdings" w:hint="default"/>
      </w:rPr>
    </w:lvl>
  </w:abstractNum>
  <w:abstractNum w:abstractNumId="22">
    <w:nsid w:val="482744BA"/>
    <w:multiLevelType w:val="hybridMultilevel"/>
    <w:tmpl w:val="CF929FA6"/>
    <w:lvl w:ilvl="0" w:tplc="041F0001">
      <w:start w:val="1"/>
      <w:numFmt w:val="bullet"/>
      <w:lvlText w:val=""/>
      <w:lvlJc w:val="left"/>
      <w:pPr>
        <w:ind w:left="1582" w:hanging="360"/>
      </w:pPr>
      <w:rPr>
        <w:rFonts w:ascii="Symbol" w:hAnsi="Symbol" w:hint="default"/>
      </w:rPr>
    </w:lvl>
    <w:lvl w:ilvl="1" w:tplc="041F0003" w:tentative="1">
      <w:start w:val="1"/>
      <w:numFmt w:val="bullet"/>
      <w:lvlText w:val="o"/>
      <w:lvlJc w:val="left"/>
      <w:pPr>
        <w:ind w:left="2302" w:hanging="360"/>
      </w:pPr>
      <w:rPr>
        <w:rFonts w:ascii="Courier New" w:hAnsi="Courier New" w:cs="Courier New" w:hint="default"/>
      </w:rPr>
    </w:lvl>
    <w:lvl w:ilvl="2" w:tplc="041F0005" w:tentative="1">
      <w:start w:val="1"/>
      <w:numFmt w:val="bullet"/>
      <w:lvlText w:val=""/>
      <w:lvlJc w:val="left"/>
      <w:pPr>
        <w:ind w:left="3022" w:hanging="360"/>
      </w:pPr>
      <w:rPr>
        <w:rFonts w:ascii="Wingdings" w:hAnsi="Wingdings" w:hint="default"/>
      </w:rPr>
    </w:lvl>
    <w:lvl w:ilvl="3" w:tplc="041F0001" w:tentative="1">
      <w:start w:val="1"/>
      <w:numFmt w:val="bullet"/>
      <w:lvlText w:val=""/>
      <w:lvlJc w:val="left"/>
      <w:pPr>
        <w:ind w:left="3742" w:hanging="360"/>
      </w:pPr>
      <w:rPr>
        <w:rFonts w:ascii="Symbol" w:hAnsi="Symbol" w:hint="default"/>
      </w:rPr>
    </w:lvl>
    <w:lvl w:ilvl="4" w:tplc="041F0003" w:tentative="1">
      <w:start w:val="1"/>
      <w:numFmt w:val="bullet"/>
      <w:lvlText w:val="o"/>
      <w:lvlJc w:val="left"/>
      <w:pPr>
        <w:ind w:left="4462" w:hanging="360"/>
      </w:pPr>
      <w:rPr>
        <w:rFonts w:ascii="Courier New" w:hAnsi="Courier New" w:cs="Courier New" w:hint="default"/>
      </w:rPr>
    </w:lvl>
    <w:lvl w:ilvl="5" w:tplc="041F0005" w:tentative="1">
      <w:start w:val="1"/>
      <w:numFmt w:val="bullet"/>
      <w:lvlText w:val=""/>
      <w:lvlJc w:val="left"/>
      <w:pPr>
        <w:ind w:left="5182" w:hanging="360"/>
      </w:pPr>
      <w:rPr>
        <w:rFonts w:ascii="Wingdings" w:hAnsi="Wingdings" w:hint="default"/>
      </w:rPr>
    </w:lvl>
    <w:lvl w:ilvl="6" w:tplc="041F0001" w:tentative="1">
      <w:start w:val="1"/>
      <w:numFmt w:val="bullet"/>
      <w:lvlText w:val=""/>
      <w:lvlJc w:val="left"/>
      <w:pPr>
        <w:ind w:left="5902" w:hanging="360"/>
      </w:pPr>
      <w:rPr>
        <w:rFonts w:ascii="Symbol" w:hAnsi="Symbol" w:hint="default"/>
      </w:rPr>
    </w:lvl>
    <w:lvl w:ilvl="7" w:tplc="041F0003" w:tentative="1">
      <w:start w:val="1"/>
      <w:numFmt w:val="bullet"/>
      <w:lvlText w:val="o"/>
      <w:lvlJc w:val="left"/>
      <w:pPr>
        <w:ind w:left="6622" w:hanging="360"/>
      </w:pPr>
      <w:rPr>
        <w:rFonts w:ascii="Courier New" w:hAnsi="Courier New" w:cs="Courier New" w:hint="default"/>
      </w:rPr>
    </w:lvl>
    <w:lvl w:ilvl="8" w:tplc="041F0005" w:tentative="1">
      <w:start w:val="1"/>
      <w:numFmt w:val="bullet"/>
      <w:lvlText w:val=""/>
      <w:lvlJc w:val="left"/>
      <w:pPr>
        <w:ind w:left="7342" w:hanging="360"/>
      </w:pPr>
      <w:rPr>
        <w:rFonts w:ascii="Wingdings" w:hAnsi="Wingdings" w:hint="default"/>
      </w:rPr>
    </w:lvl>
  </w:abstractNum>
  <w:abstractNum w:abstractNumId="23">
    <w:nsid w:val="4B536C88"/>
    <w:multiLevelType w:val="hybridMultilevel"/>
    <w:tmpl w:val="DDE2C5E4"/>
    <w:lvl w:ilvl="0" w:tplc="041F0001">
      <w:start w:val="1"/>
      <w:numFmt w:val="bullet"/>
      <w:lvlText w:val=""/>
      <w:lvlJc w:val="left"/>
      <w:pPr>
        <w:ind w:left="1160" w:hanging="360"/>
      </w:pPr>
      <w:rPr>
        <w:rFonts w:ascii="Symbol" w:hAnsi="Symbol" w:hint="default"/>
      </w:rPr>
    </w:lvl>
    <w:lvl w:ilvl="1" w:tplc="041F0003" w:tentative="1">
      <w:start w:val="1"/>
      <w:numFmt w:val="bullet"/>
      <w:lvlText w:val="o"/>
      <w:lvlJc w:val="left"/>
      <w:pPr>
        <w:ind w:left="1880" w:hanging="360"/>
      </w:pPr>
      <w:rPr>
        <w:rFonts w:ascii="Courier New" w:hAnsi="Courier New" w:cs="Courier New" w:hint="default"/>
      </w:rPr>
    </w:lvl>
    <w:lvl w:ilvl="2" w:tplc="041F0005" w:tentative="1">
      <w:start w:val="1"/>
      <w:numFmt w:val="bullet"/>
      <w:lvlText w:val=""/>
      <w:lvlJc w:val="left"/>
      <w:pPr>
        <w:ind w:left="2600" w:hanging="360"/>
      </w:pPr>
      <w:rPr>
        <w:rFonts w:ascii="Wingdings" w:hAnsi="Wingdings" w:hint="default"/>
      </w:rPr>
    </w:lvl>
    <w:lvl w:ilvl="3" w:tplc="041F0001" w:tentative="1">
      <w:start w:val="1"/>
      <w:numFmt w:val="bullet"/>
      <w:lvlText w:val=""/>
      <w:lvlJc w:val="left"/>
      <w:pPr>
        <w:ind w:left="3320" w:hanging="360"/>
      </w:pPr>
      <w:rPr>
        <w:rFonts w:ascii="Symbol" w:hAnsi="Symbol" w:hint="default"/>
      </w:rPr>
    </w:lvl>
    <w:lvl w:ilvl="4" w:tplc="041F0003" w:tentative="1">
      <w:start w:val="1"/>
      <w:numFmt w:val="bullet"/>
      <w:lvlText w:val="o"/>
      <w:lvlJc w:val="left"/>
      <w:pPr>
        <w:ind w:left="4040" w:hanging="360"/>
      </w:pPr>
      <w:rPr>
        <w:rFonts w:ascii="Courier New" w:hAnsi="Courier New" w:cs="Courier New" w:hint="default"/>
      </w:rPr>
    </w:lvl>
    <w:lvl w:ilvl="5" w:tplc="041F0005" w:tentative="1">
      <w:start w:val="1"/>
      <w:numFmt w:val="bullet"/>
      <w:lvlText w:val=""/>
      <w:lvlJc w:val="left"/>
      <w:pPr>
        <w:ind w:left="4760" w:hanging="360"/>
      </w:pPr>
      <w:rPr>
        <w:rFonts w:ascii="Wingdings" w:hAnsi="Wingdings" w:hint="default"/>
      </w:rPr>
    </w:lvl>
    <w:lvl w:ilvl="6" w:tplc="041F0001" w:tentative="1">
      <w:start w:val="1"/>
      <w:numFmt w:val="bullet"/>
      <w:lvlText w:val=""/>
      <w:lvlJc w:val="left"/>
      <w:pPr>
        <w:ind w:left="5480" w:hanging="360"/>
      </w:pPr>
      <w:rPr>
        <w:rFonts w:ascii="Symbol" w:hAnsi="Symbol" w:hint="default"/>
      </w:rPr>
    </w:lvl>
    <w:lvl w:ilvl="7" w:tplc="041F0003" w:tentative="1">
      <w:start w:val="1"/>
      <w:numFmt w:val="bullet"/>
      <w:lvlText w:val="o"/>
      <w:lvlJc w:val="left"/>
      <w:pPr>
        <w:ind w:left="6200" w:hanging="360"/>
      </w:pPr>
      <w:rPr>
        <w:rFonts w:ascii="Courier New" w:hAnsi="Courier New" w:cs="Courier New" w:hint="default"/>
      </w:rPr>
    </w:lvl>
    <w:lvl w:ilvl="8" w:tplc="041F0005" w:tentative="1">
      <w:start w:val="1"/>
      <w:numFmt w:val="bullet"/>
      <w:lvlText w:val=""/>
      <w:lvlJc w:val="left"/>
      <w:pPr>
        <w:ind w:left="6920" w:hanging="360"/>
      </w:pPr>
      <w:rPr>
        <w:rFonts w:ascii="Wingdings" w:hAnsi="Wingdings" w:hint="default"/>
      </w:rPr>
    </w:lvl>
  </w:abstractNum>
  <w:abstractNum w:abstractNumId="24">
    <w:nsid w:val="4EE97F7D"/>
    <w:multiLevelType w:val="hybridMultilevel"/>
    <w:tmpl w:val="832245C2"/>
    <w:lvl w:ilvl="0" w:tplc="B00E784C">
      <w:start w:val="2"/>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5220622B"/>
    <w:multiLevelType w:val="hybridMultilevel"/>
    <w:tmpl w:val="BB90F4B0"/>
    <w:lvl w:ilvl="0" w:tplc="041F0001">
      <w:start w:val="1"/>
      <w:numFmt w:val="bullet"/>
      <w:lvlText w:val=""/>
      <w:lvlJc w:val="left"/>
      <w:pPr>
        <w:ind w:left="814" w:hanging="360"/>
      </w:pPr>
      <w:rPr>
        <w:rFonts w:ascii="Symbol" w:hAnsi="Symbol" w:hint="default"/>
      </w:rPr>
    </w:lvl>
    <w:lvl w:ilvl="1" w:tplc="041F0003" w:tentative="1">
      <w:start w:val="1"/>
      <w:numFmt w:val="bullet"/>
      <w:lvlText w:val="o"/>
      <w:lvlJc w:val="left"/>
      <w:pPr>
        <w:ind w:left="1534" w:hanging="360"/>
      </w:pPr>
      <w:rPr>
        <w:rFonts w:ascii="Courier New" w:hAnsi="Courier New" w:cs="Courier New" w:hint="default"/>
      </w:rPr>
    </w:lvl>
    <w:lvl w:ilvl="2" w:tplc="041F0005" w:tentative="1">
      <w:start w:val="1"/>
      <w:numFmt w:val="bullet"/>
      <w:lvlText w:val=""/>
      <w:lvlJc w:val="left"/>
      <w:pPr>
        <w:ind w:left="2254" w:hanging="360"/>
      </w:pPr>
      <w:rPr>
        <w:rFonts w:ascii="Wingdings" w:hAnsi="Wingdings" w:hint="default"/>
      </w:rPr>
    </w:lvl>
    <w:lvl w:ilvl="3" w:tplc="041F0001" w:tentative="1">
      <w:start w:val="1"/>
      <w:numFmt w:val="bullet"/>
      <w:lvlText w:val=""/>
      <w:lvlJc w:val="left"/>
      <w:pPr>
        <w:ind w:left="2974" w:hanging="360"/>
      </w:pPr>
      <w:rPr>
        <w:rFonts w:ascii="Symbol" w:hAnsi="Symbol" w:hint="default"/>
      </w:rPr>
    </w:lvl>
    <w:lvl w:ilvl="4" w:tplc="041F0003" w:tentative="1">
      <w:start w:val="1"/>
      <w:numFmt w:val="bullet"/>
      <w:lvlText w:val="o"/>
      <w:lvlJc w:val="left"/>
      <w:pPr>
        <w:ind w:left="3694" w:hanging="360"/>
      </w:pPr>
      <w:rPr>
        <w:rFonts w:ascii="Courier New" w:hAnsi="Courier New" w:cs="Courier New" w:hint="default"/>
      </w:rPr>
    </w:lvl>
    <w:lvl w:ilvl="5" w:tplc="041F0005" w:tentative="1">
      <w:start w:val="1"/>
      <w:numFmt w:val="bullet"/>
      <w:lvlText w:val=""/>
      <w:lvlJc w:val="left"/>
      <w:pPr>
        <w:ind w:left="4414" w:hanging="360"/>
      </w:pPr>
      <w:rPr>
        <w:rFonts w:ascii="Wingdings" w:hAnsi="Wingdings" w:hint="default"/>
      </w:rPr>
    </w:lvl>
    <w:lvl w:ilvl="6" w:tplc="041F0001" w:tentative="1">
      <w:start w:val="1"/>
      <w:numFmt w:val="bullet"/>
      <w:lvlText w:val=""/>
      <w:lvlJc w:val="left"/>
      <w:pPr>
        <w:ind w:left="5134" w:hanging="360"/>
      </w:pPr>
      <w:rPr>
        <w:rFonts w:ascii="Symbol" w:hAnsi="Symbol" w:hint="default"/>
      </w:rPr>
    </w:lvl>
    <w:lvl w:ilvl="7" w:tplc="041F0003" w:tentative="1">
      <w:start w:val="1"/>
      <w:numFmt w:val="bullet"/>
      <w:lvlText w:val="o"/>
      <w:lvlJc w:val="left"/>
      <w:pPr>
        <w:ind w:left="5854" w:hanging="360"/>
      </w:pPr>
      <w:rPr>
        <w:rFonts w:ascii="Courier New" w:hAnsi="Courier New" w:cs="Courier New" w:hint="default"/>
      </w:rPr>
    </w:lvl>
    <w:lvl w:ilvl="8" w:tplc="041F0005" w:tentative="1">
      <w:start w:val="1"/>
      <w:numFmt w:val="bullet"/>
      <w:lvlText w:val=""/>
      <w:lvlJc w:val="left"/>
      <w:pPr>
        <w:ind w:left="6574" w:hanging="360"/>
      </w:pPr>
      <w:rPr>
        <w:rFonts w:ascii="Wingdings" w:hAnsi="Wingdings" w:hint="default"/>
      </w:rPr>
    </w:lvl>
  </w:abstractNum>
  <w:abstractNum w:abstractNumId="26">
    <w:nsid w:val="533D1C0A"/>
    <w:multiLevelType w:val="hybridMultilevel"/>
    <w:tmpl w:val="D332C106"/>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27">
    <w:nsid w:val="542424E2"/>
    <w:multiLevelType w:val="hybridMultilevel"/>
    <w:tmpl w:val="6DBE8C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9">
    <w:nsid w:val="54BD2CE7"/>
    <w:multiLevelType w:val="hybridMultilevel"/>
    <w:tmpl w:val="9776262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57646B5A"/>
    <w:multiLevelType w:val="hybridMultilevel"/>
    <w:tmpl w:val="4C500F76"/>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1">
    <w:nsid w:val="57BB685A"/>
    <w:multiLevelType w:val="hybridMultilevel"/>
    <w:tmpl w:val="46825938"/>
    <w:lvl w:ilvl="0" w:tplc="766A5ABC">
      <w:start w:val="9"/>
      <w:numFmt w:val="decimal"/>
      <w:lvlText w:val="%1."/>
      <w:lvlJc w:val="left"/>
      <w:pPr>
        <w:ind w:left="644" w:hanging="360"/>
      </w:pPr>
      <w:rPr>
        <w:rFonts w:eastAsia="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57BF7C24"/>
    <w:multiLevelType w:val="hybridMultilevel"/>
    <w:tmpl w:val="74F0B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7E110FB"/>
    <w:multiLevelType w:val="hybridMultilevel"/>
    <w:tmpl w:val="3FB2E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922899"/>
    <w:multiLevelType w:val="hybridMultilevel"/>
    <w:tmpl w:val="7ACAF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C450F79"/>
    <w:multiLevelType w:val="hybridMultilevel"/>
    <w:tmpl w:val="6E8677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1D76A4"/>
    <w:multiLevelType w:val="hybridMultilevel"/>
    <w:tmpl w:val="9A6234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E662FBA"/>
    <w:multiLevelType w:val="hybridMultilevel"/>
    <w:tmpl w:val="4A809274"/>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CDC90A8">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0F28D1A4">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36B674CE">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960CF1CE">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2096825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907A336C">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307427EE">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76EE5C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8">
    <w:nsid w:val="61DB609E"/>
    <w:multiLevelType w:val="hybridMultilevel"/>
    <w:tmpl w:val="D618D54E"/>
    <w:lvl w:ilvl="0" w:tplc="C10C7CEA">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nsid w:val="6AF45BFC"/>
    <w:multiLevelType w:val="multilevel"/>
    <w:tmpl w:val="49967784"/>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D720556"/>
    <w:multiLevelType w:val="hybridMultilevel"/>
    <w:tmpl w:val="A73AE5AC"/>
    <w:lvl w:ilvl="0" w:tplc="041F0001">
      <w:start w:val="1"/>
      <w:numFmt w:val="bullet"/>
      <w:lvlText w:val=""/>
      <w:lvlJc w:val="left"/>
      <w:pPr>
        <w:ind w:left="1173" w:hanging="360"/>
      </w:pPr>
      <w:rPr>
        <w:rFonts w:ascii="Symbol" w:hAnsi="Symbol" w:hint="default"/>
      </w:rPr>
    </w:lvl>
    <w:lvl w:ilvl="1" w:tplc="041F0003" w:tentative="1">
      <w:start w:val="1"/>
      <w:numFmt w:val="bullet"/>
      <w:lvlText w:val="o"/>
      <w:lvlJc w:val="left"/>
      <w:pPr>
        <w:ind w:left="1893" w:hanging="360"/>
      </w:pPr>
      <w:rPr>
        <w:rFonts w:ascii="Courier New" w:hAnsi="Courier New" w:cs="Courier New" w:hint="default"/>
      </w:rPr>
    </w:lvl>
    <w:lvl w:ilvl="2" w:tplc="041F0005" w:tentative="1">
      <w:start w:val="1"/>
      <w:numFmt w:val="bullet"/>
      <w:lvlText w:val=""/>
      <w:lvlJc w:val="left"/>
      <w:pPr>
        <w:ind w:left="2613" w:hanging="360"/>
      </w:pPr>
      <w:rPr>
        <w:rFonts w:ascii="Wingdings" w:hAnsi="Wingdings" w:hint="default"/>
      </w:rPr>
    </w:lvl>
    <w:lvl w:ilvl="3" w:tplc="041F0001" w:tentative="1">
      <w:start w:val="1"/>
      <w:numFmt w:val="bullet"/>
      <w:lvlText w:val=""/>
      <w:lvlJc w:val="left"/>
      <w:pPr>
        <w:ind w:left="3333" w:hanging="360"/>
      </w:pPr>
      <w:rPr>
        <w:rFonts w:ascii="Symbol" w:hAnsi="Symbol" w:hint="default"/>
      </w:rPr>
    </w:lvl>
    <w:lvl w:ilvl="4" w:tplc="041F0003" w:tentative="1">
      <w:start w:val="1"/>
      <w:numFmt w:val="bullet"/>
      <w:lvlText w:val="o"/>
      <w:lvlJc w:val="left"/>
      <w:pPr>
        <w:ind w:left="4053" w:hanging="360"/>
      </w:pPr>
      <w:rPr>
        <w:rFonts w:ascii="Courier New" w:hAnsi="Courier New" w:cs="Courier New" w:hint="default"/>
      </w:rPr>
    </w:lvl>
    <w:lvl w:ilvl="5" w:tplc="041F0005" w:tentative="1">
      <w:start w:val="1"/>
      <w:numFmt w:val="bullet"/>
      <w:lvlText w:val=""/>
      <w:lvlJc w:val="left"/>
      <w:pPr>
        <w:ind w:left="4773" w:hanging="360"/>
      </w:pPr>
      <w:rPr>
        <w:rFonts w:ascii="Wingdings" w:hAnsi="Wingdings" w:hint="default"/>
      </w:rPr>
    </w:lvl>
    <w:lvl w:ilvl="6" w:tplc="041F0001" w:tentative="1">
      <w:start w:val="1"/>
      <w:numFmt w:val="bullet"/>
      <w:lvlText w:val=""/>
      <w:lvlJc w:val="left"/>
      <w:pPr>
        <w:ind w:left="5493" w:hanging="360"/>
      </w:pPr>
      <w:rPr>
        <w:rFonts w:ascii="Symbol" w:hAnsi="Symbol" w:hint="default"/>
      </w:rPr>
    </w:lvl>
    <w:lvl w:ilvl="7" w:tplc="041F0003" w:tentative="1">
      <w:start w:val="1"/>
      <w:numFmt w:val="bullet"/>
      <w:lvlText w:val="o"/>
      <w:lvlJc w:val="left"/>
      <w:pPr>
        <w:ind w:left="6213" w:hanging="360"/>
      </w:pPr>
      <w:rPr>
        <w:rFonts w:ascii="Courier New" w:hAnsi="Courier New" w:cs="Courier New" w:hint="default"/>
      </w:rPr>
    </w:lvl>
    <w:lvl w:ilvl="8" w:tplc="041F0005" w:tentative="1">
      <w:start w:val="1"/>
      <w:numFmt w:val="bullet"/>
      <w:lvlText w:val=""/>
      <w:lvlJc w:val="left"/>
      <w:pPr>
        <w:ind w:left="6933" w:hanging="360"/>
      </w:pPr>
      <w:rPr>
        <w:rFonts w:ascii="Wingdings" w:hAnsi="Wingdings" w:hint="default"/>
      </w:rPr>
    </w:lvl>
  </w:abstractNum>
  <w:abstractNum w:abstractNumId="41">
    <w:nsid w:val="74257F4D"/>
    <w:multiLevelType w:val="hybridMultilevel"/>
    <w:tmpl w:val="1FFC5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5657B25"/>
    <w:multiLevelType w:val="hybridMultilevel"/>
    <w:tmpl w:val="FCDC4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9CE21DF"/>
    <w:multiLevelType w:val="hybridMultilevel"/>
    <w:tmpl w:val="245E9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A475A43"/>
    <w:multiLevelType w:val="multilevel"/>
    <w:tmpl w:val="0868DB6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E486AED"/>
    <w:multiLevelType w:val="hybridMultilevel"/>
    <w:tmpl w:val="ACF4A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38"/>
  </w:num>
  <w:num w:numId="4">
    <w:abstractNumId w:val="32"/>
  </w:num>
  <w:num w:numId="5">
    <w:abstractNumId w:val="30"/>
  </w:num>
  <w:num w:numId="6">
    <w:abstractNumId w:val="28"/>
  </w:num>
  <w:num w:numId="7">
    <w:abstractNumId w:val="25"/>
  </w:num>
  <w:num w:numId="8">
    <w:abstractNumId w:val="22"/>
  </w:num>
  <w:num w:numId="9">
    <w:abstractNumId w:val="21"/>
  </w:num>
  <w:num w:numId="10">
    <w:abstractNumId w:val="17"/>
  </w:num>
  <w:num w:numId="11">
    <w:abstractNumId w:val="26"/>
  </w:num>
  <w:num w:numId="12">
    <w:abstractNumId w:val="4"/>
  </w:num>
  <w:num w:numId="13">
    <w:abstractNumId w:val="29"/>
  </w:num>
  <w:num w:numId="14">
    <w:abstractNumId w:val="42"/>
  </w:num>
  <w:num w:numId="15">
    <w:abstractNumId w:val="27"/>
  </w:num>
  <w:num w:numId="16">
    <w:abstractNumId w:val="34"/>
  </w:num>
  <w:num w:numId="17">
    <w:abstractNumId w:val="18"/>
  </w:num>
  <w:num w:numId="18">
    <w:abstractNumId w:val="2"/>
  </w:num>
  <w:num w:numId="19">
    <w:abstractNumId w:val="41"/>
  </w:num>
  <w:num w:numId="20">
    <w:abstractNumId w:val="14"/>
  </w:num>
  <w:num w:numId="21">
    <w:abstractNumId w:val="11"/>
  </w:num>
  <w:num w:numId="22">
    <w:abstractNumId w:val="9"/>
  </w:num>
  <w:num w:numId="23">
    <w:abstractNumId w:val="36"/>
  </w:num>
  <w:num w:numId="24">
    <w:abstractNumId w:val="40"/>
  </w:num>
  <w:num w:numId="25">
    <w:abstractNumId w:val="19"/>
  </w:num>
  <w:num w:numId="26">
    <w:abstractNumId w:val="15"/>
  </w:num>
  <w:num w:numId="27">
    <w:abstractNumId w:val="37"/>
  </w:num>
  <w:num w:numId="28">
    <w:abstractNumId w:val="31"/>
  </w:num>
  <w:num w:numId="29">
    <w:abstractNumId w:val="8"/>
  </w:num>
  <w:num w:numId="30">
    <w:abstractNumId w:val="35"/>
  </w:num>
  <w:num w:numId="31">
    <w:abstractNumId w:val="13"/>
  </w:num>
  <w:num w:numId="32">
    <w:abstractNumId w:val="43"/>
  </w:num>
  <w:num w:numId="33">
    <w:abstractNumId w:val="6"/>
  </w:num>
  <w:num w:numId="34">
    <w:abstractNumId w:val="0"/>
  </w:num>
  <w:num w:numId="35">
    <w:abstractNumId w:val="1"/>
  </w:num>
  <w:num w:numId="36">
    <w:abstractNumId w:val="16"/>
  </w:num>
  <w:num w:numId="37">
    <w:abstractNumId w:val="20"/>
  </w:num>
  <w:num w:numId="38">
    <w:abstractNumId w:val="23"/>
  </w:num>
  <w:num w:numId="39">
    <w:abstractNumId w:val="33"/>
  </w:num>
  <w:num w:numId="40">
    <w:abstractNumId w:val="5"/>
  </w:num>
  <w:num w:numId="41">
    <w:abstractNumId w:val="12"/>
  </w:num>
  <w:num w:numId="42">
    <w:abstractNumId w:val="45"/>
  </w:num>
  <w:num w:numId="43">
    <w:abstractNumId w:val="3"/>
  </w:num>
  <w:num w:numId="44">
    <w:abstractNumId w:val="39"/>
  </w:num>
  <w:num w:numId="45">
    <w:abstractNumId w:val="44"/>
  </w:num>
  <w:num w:numId="46">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054"/>
    <w:rsid w:val="0000057F"/>
    <w:rsid w:val="00001386"/>
    <w:rsid w:val="0000277B"/>
    <w:rsid w:val="00003DF0"/>
    <w:rsid w:val="0000418D"/>
    <w:rsid w:val="00005306"/>
    <w:rsid w:val="0000709B"/>
    <w:rsid w:val="00007B2B"/>
    <w:rsid w:val="000126F0"/>
    <w:rsid w:val="000147FD"/>
    <w:rsid w:val="00016028"/>
    <w:rsid w:val="00021C81"/>
    <w:rsid w:val="00022FDE"/>
    <w:rsid w:val="000238EC"/>
    <w:rsid w:val="00024F44"/>
    <w:rsid w:val="00030059"/>
    <w:rsid w:val="00033D37"/>
    <w:rsid w:val="00036A86"/>
    <w:rsid w:val="00044B43"/>
    <w:rsid w:val="00045524"/>
    <w:rsid w:val="000509CB"/>
    <w:rsid w:val="00054A3E"/>
    <w:rsid w:val="00055F0D"/>
    <w:rsid w:val="00063FA4"/>
    <w:rsid w:val="0006507A"/>
    <w:rsid w:val="00066F84"/>
    <w:rsid w:val="000676C7"/>
    <w:rsid w:val="00072D86"/>
    <w:rsid w:val="0007768C"/>
    <w:rsid w:val="000820A2"/>
    <w:rsid w:val="00085DCE"/>
    <w:rsid w:val="0009220B"/>
    <w:rsid w:val="00092F57"/>
    <w:rsid w:val="000A1A1F"/>
    <w:rsid w:val="000A1A82"/>
    <w:rsid w:val="000A527C"/>
    <w:rsid w:val="000A5F35"/>
    <w:rsid w:val="000A7D47"/>
    <w:rsid w:val="000B4A93"/>
    <w:rsid w:val="000B4FCC"/>
    <w:rsid w:val="000B55F4"/>
    <w:rsid w:val="000C25C8"/>
    <w:rsid w:val="000C3955"/>
    <w:rsid w:val="000C513B"/>
    <w:rsid w:val="000C52E6"/>
    <w:rsid w:val="000D1A7C"/>
    <w:rsid w:val="000D1D8F"/>
    <w:rsid w:val="000D3799"/>
    <w:rsid w:val="000D67CA"/>
    <w:rsid w:val="000E3FC2"/>
    <w:rsid w:val="000E4779"/>
    <w:rsid w:val="000E63F2"/>
    <w:rsid w:val="000F39AA"/>
    <w:rsid w:val="000F4B83"/>
    <w:rsid w:val="000F68F1"/>
    <w:rsid w:val="000F71B9"/>
    <w:rsid w:val="000F7242"/>
    <w:rsid w:val="00100892"/>
    <w:rsid w:val="00101AE0"/>
    <w:rsid w:val="00103204"/>
    <w:rsid w:val="001108F4"/>
    <w:rsid w:val="001115FE"/>
    <w:rsid w:val="00112DDB"/>
    <w:rsid w:val="001154AC"/>
    <w:rsid w:val="0011633B"/>
    <w:rsid w:val="00116DEF"/>
    <w:rsid w:val="001257E5"/>
    <w:rsid w:val="0013296E"/>
    <w:rsid w:val="001331AB"/>
    <w:rsid w:val="001348E8"/>
    <w:rsid w:val="00134D58"/>
    <w:rsid w:val="00146940"/>
    <w:rsid w:val="00146A2C"/>
    <w:rsid w:val="001502A3"/>
    <w:rsid w:val="0015215D"/>
    <w:rsid w:val="0015477F"/>
    <w:rsid w:val="001549C6"/>
    <w:rsid w:val="00154C03"/>
    <w:rsid w:val="00155C01"/>
    <w:rsid w:val="00160A3B"/>
    <w:rsid w:val="00163A60"/>
    <w:rsid w:val="0017370D"/>
    <w:rsid w:val="00175717"/>
    <w:rsid w:val="00176268"/>
    <w:rsid w:val="00181334"/>
    <w:rsid w:val="00181751"/>
    <w:rsid w:val="00182627"/>
    <w:rsid w:val="001838BF"/>
    <w:rsid w:val="0018469F"/>
    <w:rsid w:val="00184D26"/>
    <w:rsid w:val="00186B46"/>
    <w:rsid w:val="00194DA8"/>
    <w:rsid w:val="001960FF"/>
    <w:rsid w:val="001977F8"/>
    <w:rsid w:val="001A6E5A"/>
    <w:rsid w:val="001B11F3"/>
    <w:rsid w:val="001B3515"/>
    <w:rsid w:val="001B3AC4"/>
    <w:rsid w:val="001B5CCF"/>
    <w:rsid w:val="001B65A1"/>
    <w:rsid w:val="001C1C7C"/>
    <w:rsid w:val="001C7AC5"/>
    <w:rsid w:val="001D0C8C"/>
    <w:rsid w:val="001D0CCE"/>
    <w:rsid w:val="001D14B4"/>
    <w:rsid w:val="001D16BC"/>
    <w:rsid w:val="001D4054"/>
    <w:rsid w:val="001D4D7A"/>
    <w:rsid w:val="001D6007"/>
    <w:rsid w:val="001D721D"/>
    <w:rsid w:val="001E0548"/>
    <w:rsid w:val="001E4C79"/>
    <w:rsid w:val="001E6E11"/>
    <w:rsid w:val="001E7D36"/>
    <w:rsid w:val="001F0611"/>
    <w:rsid w:val="001F105F"/>
    <w:rsid w:val="001F4FE3"/>
    <w:rsid w:val="001F7209"/>
    <w:rsid w:val="00202059"/>
    <w:rsid w:val="00203AA1"/>
    <w:rsid w:val="00203C81"/>
    <w:rsid w:val="002110D7"/>
    <w:rsid w:val="00213848"/>
    <w:rsid w:val="00213E33"/>
    <w:rsid w:val="00215C43"/>
    <w:rsid w:val="00220542"/>
    <w:rsid w:val="002221DF"/>
    <w:rsid w:val="00224E7D"/>
    <w:rsid w:val="00225075"/>
    <w:rsid w:val="00225569"/>
    <w:rsid w:val="00231413"/>
    <w:rsid w:val="00234228"/>
    <w:rsid w:val="00234DC7"/>
    <w:rsid w:val="0023742F"/>
    <w:rsid w:val="0023766A"/>
    <w:rsid w:val="00237E58"/>
    <w:rsid w:val="002405B4"/>
    <w:rsid w:val="00241F61"/>
    <w:rsid w:val="002421FF"/>
    <w:rsid w:val="0024720B"/>
    <w:rsid w:val="00255582"/>
    <w:rsid w:val="002609C3"/>
    <w:rsid w:val="00264A85"/>
    <w:rsid w:val="00265ECF"/>
    <w:rsid w:val="0027119B"/>
    <w:rsid w:val="00271222"/>
    <w:rsid w:val="00271480"/>
    <w:rsid w:val="00273171"/>
    <w:rsid w:val="00274394"/>
    <w:rsid w:val="002763D3"/>
    <w:rsid w:val="00276457"/>
    <w:rsid w:val="002837B1"/>
    <w:rsid w:val="00283ED0"/>
    <w:rsid w:val="002846DB"/>
    <w:rsid w:val="0029037C"/>
    <w:rsid w:val="0029049D"/>
    <w:rsid w:val="002942BA"/>
    <w:rsid w:val="002A1DF2"/>
    <w:rsid w:val="002A2FBF"/>
    <w:rsid w:val="002A4EF9"/>
    <w:rsid w:val="002B15F1"/>
    <w:rsid w:val="002B57C1"/>
    <w:rsid w:val="002B60FD"/>
    <w:rsid w:val="002B631E"/>
    <w:rsid w:val="002B7973"/>
    <w:rsid w:val="002C0591"/>
    <w:rsid w:val="002C09D7"/>
    <w:rsid w:val="002C65CB"/>
    <w:rsid w:val="002D0DB8"/>
    <w:rsid w:val="002D395E"/>
    <w:rsid w:val="002E5827"/>
    <w:rsid w:val="002E5E69"/>
    <w:rsid w:val="002E5FB1"/>
    <w:rsid w:val="002E76B4"/>
    <w:rsid w:val="002F20BB"/>
    <w:rsid w:val="002F20C0"/>
    <w:rsid w:val="002F251C"/>
    <w:rsid w:val="002F79A0"/>
    <w:rsid w:val="00301246"/>
    <w:rsid w:val="003029EE"/>
    <w:rsid w:val="003041F1"/>
    <w:rsid w:val="003065CA"/>
    <w:rsid w:val="00306D2D"/>
    <w:rsid w:val="00307561"/>
    <w:rsid w:val="00311ED4"/>
    <w:rsid w:val="00312355"/>
    <w:rsid w:val="00315298"/>
    <w:rsid w:val="003227A6"/>
    <w:rsid w:val="00324408"/>
    <w:rsid w:val="00330683"/>
    <w:rsid w:val="00331619"/>
    <w:rsid w:val="003364EA"/>
    <w:rsid w:val="0034166D"/>
    <w:rsid w:val="003425DD"/>
    <w:rsid w:val="00343FA8"/>
    <w:rsid w:val="00347AB9"/>
    <w:rsid w:val="00347F35"/>
    <w:rsid w:val="003507F4"/>
    <w:rsid w:val="0035304E"/>
    <w:rsid w:val="00353C1B"/>
    <w:rsid w:val="00357DC5"/>
    <w:rsid w:val="00363A66"/>
    <w:rsid w:val="003652A5"/>
    <w:rsid w:val="00372FC3"/>
    <w:rsid w:val="003732F4"/>
    <w:rsid w:val="003745B6"/>
    <w:rsid w:val="00374C76"/>
    <w:rsid w:val="00374EDA"/>
    <w:rsid w:val="00380CBA"/>
    <w:rsid w:val="003812DF"/>
    <w:rsid w:val="00391DAC"/>
    <w:rsid w:val="003921FE"/>
    <w:rsid w:val="003A1233"/>
    <w:rsid w:val="003A22DF"/>
    <w:rsid w:val="003A5850"/>
    <w:rsid w:val="003A7D7A"/>
    <w:rsid w:val="003B176E"/>
    <w:rsid w:val="003B17E7"/>
    <w:rsid w:val="003C16A3"/>
    <w:rsid w:val="003C2B08"/>
    <w:rsid w:val="003D0D92"/>
    <w:rsid w:val="003D0EDE"/>
    <w:rsid w:val="003D2D77"/>
    <w:rsid w:val="003D3F6E"/>
    <w:rsid w:val="003D40B9"/>
    <w:rsid w:val="003D79DB"/>
    <w:rsid w:val="003E155B"/>
    <w:rsid w:val="003E17EC"/>
    <w:rsid w:val="003E2841"/>
    <w:rsid w:val="003E4920"/>
    <w:rsid w:val="003E5696"/>
    <w:rsid w:val="003F123E"/>
    <w:rsid w:val="003F1586"/>
    <w:rsid w:val="003F35F0"/>
    <w:rsid w:val="004012BE"/>
    <w:rsid w:val="00402202"/>
    <w:rsid w:val="004066E4"/>
    <w:rsid w:val="00417F58"/>
    <w:rsid w:val="00421181"/>
    <w:rsid w:val="0042386F"/>
    <w:rsid w:val="00423BC8"/>
    <w:rsid w:val="00423CF4"/>
    <w:rsid w:val="0042597B"/>
    <w:rsid w:val="00432925"/>
    <w:rsid w:val="00432AAB"/>
    <w:rsid w:val="00437162"/>
    <w:rsid w:val="00440D60"/>
    <w:rsid w:val="00443641"/>
    <w:rsid w:val="00444DA4"/>
    <w:rsid w:val="004464BF"/>
    <w:rsid w:val="00447E57"/>
    <w:rsid w:val="00450574"/>
    <w:rsid w:val="00450FAA"/>
    <w:rsid w:val="00456A93"/>
    <w:rsid w:val="00460A59"/>
    <w:rsid w:val="00463675"/>
    <w:rsid w:val="004666CF"/>
    <w:rsid w:val="004714A2"/>
    <w:rsid w:val="00474976"/>
    <w:rsid w:val="004757E8"/>
    <w:rsid w:val="0048195C"/>
    <w:rsid w:val="0048268F"/>
    <w:rsid w:val="0048377F"/>
    <w:rsid w:val="00485061"/>
    <w:rsid w:val="004867EF"/>
    <w:rsid w:val="00490D01"/>
    <w:rsid w:val="00490E1D"/>
    <w:rsid w:val="004910C8"/>
    <w:rsid w:val="00491B39"/>
    <w:rsid w:val="00492952"/>
    <w:rsid w:val="00494F17"/>
    <w:rsid w:val="00496842"/>
    <w:rsid w:val="00497DFC"/>
    <w:rsid w:val="004A0B4B"/>
    <w:rsid w:val="004A1873"/>
    <w:rsid w:val="004A4A6D"/>
    <w:rsid w:val="004A589A"/>
    <w:rsid w:val="004A7FEB"/>
    <w:rsid w:val="004B005E"/>
    <w:rsid w:val="004B21C1"/>
    <w:rsid w:val="004C02D7"/>
    <w:rsid w:val="004C0A4C"/>
    <w:rsid w:val="004C394D"/>
    <w:rsid w:val="004C3B36"/>
    <w:rsid w:val="004C43DC"/>
    <w:rsid w:val="004C4C00"/>
    <w:rsid w:val="004C6F5B"/>
    <w:rsid w:val="004C75A1"/>
    <w:rsid w:val="004D20B2"/>
    <w:rsid w:val="004D424B"/>
    <w:rsid w:val="004E0F42"/>
    <w:rsid w:val="004E2E18"/>
    <w:rsid w:val="004F0FCD"/>
    <w:rsid w:val="004F2270"/>
    <w:rsid w:val="004F243A"/>
    <w:rsid w:val="004F2A52"/>
    <w:rsid w:val="004F4A58"/>
    <w:rsid w:val="004F52A7"/>
    <w:rsid w:val="004F68E4"/>
    <w:rsid w:val="004F6C19"/>
    <w:rsid w:val="004F73D7"/>
    <w:rsid w:val="00500532"/>
    <w:rsid w:val="005020E4"/>
    <w:rsid w:val="00502C64"/>
    <w:rsid w:val="005032BA"/>
    <w:rsid w:val="0050672F"/>
    <w:rsid w:val="00510575"/>
    <w:rsid w:val="00515EE1"/>
    <w:rsid w:val="00525892"/>
    <w:rsid w:val="00530D15"/>
    <w:rsid w:val="00535143"/>
    <w:rsid w:val="0054006A"/>
    <w:rsid w:val="00540BD4"/>
    <w:rsid w:val="00540D01"/>
    <w:rsid w:val="00544BCE"/>
    <w:rsid w:val="00545748"/>
    <w:rsid w:val="00547E14"/>
    <w:rsid w:val="00550982"/>
    <w:rsid w:val="00551735"/>
    <w:rsid w:val="00554B37"/>
    <w:rsid w:val="00556081"/>
    <w:rsid w:val="005645C1"/>
    <w:rsid w:val="00567F58"/>
    <w:rsid w:val="00573C84"/>
    <w:rsid w:val="005747F6"/>
    <w:rsid w:val="00575050"/>
    <w:rsid w:val="005759DF"/>
    <w:rsid w:val="00576CBE"/>
    <w:rsid w:val="00581098"/>
    <w:rsid w:val="00583041"/>
    <w:rsid w:val="00585151"/>
    <w:rsid w:val="00586D42"/>
    <w:rsid w:val="00590F87"/>
    <w:rsid w:val="00591599"/>
    <w:rsid w:val="005933A4"/>
    <w:rsid w:val="00594641"/>
    <w:rsid w:val="00596E5D"/>
    <w:rsid w:val="005A1BD0"/>
    <w:rsid w:val="005A2320"/>
    <w:rsid w:val="005A3449"/>
    <w:rsid w:val="005A7578"/>
    <w:rsid w:val="005B0757"/>
    <w:rsid w:val="005B22C1"/>
    <w:rsid w:val="005B22FA"/>
    <w:rsid w:val="005B3434"/>
    <w:rsid w:val="005B3583"/>
    <w:rsid w:val="005B5627"/>
    <w:rsid w:val="005C1322"/>
    <w:rsid w:val="005C1B09"/>
    <w:rsid w:val="005C40C1"/>
    <w:rsid w:val="005C6CE2"/>
    <w:rsid w:val="005D0C79"/>
    <w:rsid w:val="005D3022"/>
    <w:rsid w:val="005D69B4"/>
    <w:rsid w:val="005D778B"/>
    <w:rsid w:val="005E1A88"/>
    <w:rsid w:val="005E203D"/>
    <w:rsid w:val="005E4EE6"/>
    <w:rsid w:val="005F00FD"/>
    <w:rsid w:val="005F318E"/>
    <w:rsid w:val="005F427E"/>
    <w:rsid w:val="005F4479"/>
    <w:rsid w:val="005F45A2"/>
    <w:rsid w:val="00601E99"/>
    <w:rsid w:val="00602947"/>
    <w:rsid w:val="00605390"/>
    <w:rsid w:val="00606166"/>
    <w:rsid w:val="0061056B"/>
    <w:rsid w:val="00611376"/>
    <w:rsid w:val="0061312B"/>
    <w:rsid w:val="00614C17"/>
    <w:rsid w:val="00617124"/>
    <w:rsid w:val="00620A12"/>
    <w:rsid w:val="00623B0E"/>
    <w:rsid w:val="00626A89"/>
    <w:rsid w:val="00630380"/>
    <w:rsid w:val="00630C1A"/>
    <w:rsid w:val="00632F1B"/>
    <w:rsid w:val="0063324D"/>
    <w:rsid w:val="0063539C"/>
    <w:rsid w:val="00641CB4"/>
    <w:rsid w:val="006435F7"/>
    <w:rsid w:val="006440B8"/>
    <w:rsid w:val="006460E7"/>
    <w:rsid w:val="00646D46"/>
    <w:rsid w:val="0065643E"/>
    <w:rsid w:val="00657B74"/>
    <w:rsid w:val="00660C01"/>
    <w:rsid w:val="006616D4"/>
    <w:rsid w:val="0066227C"/>
    <w:rsid w:val="00664A08"/>
    <w:rsid w:val="00665DE5"/>
    <w:rsid w:val="006728C5"/>
    <w:rsid w:val="0067429E"/>
    <w:rsid w:val="00674BF7"/>
    <w:rsid w:val="00675E45"/>
    <w:rsid w:val="00676FFE"/>
    <w:rsid w:val="00681533"/>
    <w:rsid w:val="006818DA"/>
    <w:rsid w:val="0068667E"/>
    <w:rsid w:val="00686FD5"/>
    <w:rsid w:val="00694FA3"/>
    <w:rsid w:val="00696CF7"/>
    <w:rsid w:val="006A3964"/>
    <w:rsid w:val="006A41B0"/>
    <w:rsid w:val="006A7EBF"/>
    <w:rsid w:val="006B0539"/>
    <w:rsid w:val="006B0A43"/>
    <w:rsid w:val="006B5277"/>
    <w:rsid w:val="006B5959"/>
    <w:rsid w:val="006C2037"/>
    <w:rsid w:val="006C5C9A"/>
    <w:rsid w:val="006C62D0"/>
    <w:rsid w:val="006D1E2D"/>
    <w:rsid w:val="006D6A7B"/>
    <w:rsid w:val="006E2D1E"/>
    <w:rsid w:val="006F287A"/>
    <w:rsid w:val="006F3277"/>
    <w:rsid w:val="007012B8"/>
    <w:rsid w:val="00701906"/>
    <w:rsid w:val="00704FDF"/>
    <w:rsid w:val="00706543"/>
    <w:rsid w:val="00706B4C"/>
    <w:rsid w:val="00707592"/>
    <w:rsid w:val="007100AA"/>
    <w:rsid w:val="00711A55"/>
    <w:rsid w:val="00711DDA"/>
    <w:rsid w:val="00712C6B"/>
    <w:rsid w:val="007132DD"/>
    <w:rsid w:val="007136ED"/>
    <w:rsid w:val="007143ED"/>
    <w:rsid w:val="0072200A"/>
    <w:rsid w:val="007229D5"/>
    <w:rsid w:val="007230A4"/>
    <w:rsid w:val="00724D86"/>
    <w:rsid w:val="00727435"/>
    <w:rsid w:val="00730498"/>
    <w:rsid w:val="00730B24"/>
    <w:rsid w:val="00732160"/>
    <w:rsid w:val="00733901"/>
    <w:rsid w:val="007377AA"/>
    <w:rsid w:val="00744272"/>
    <w:rsid w:val="0074468C"/>
    <w:rsid w:val="00746B32"/>
    <w:rsid w:val="007508D7"/>
    <w:rsid w:val="00751DD5"/>
    <w:rsid w:val="00751FF1"/>
    <w:rsid w:val="007529F4"/>
    <w:rsid w:val="00752ADA"/>
    <w:rsid w:val="00753474"/>
    <w:rsid w:val="00754240"/>
    <w:rsid w:val="007547A0"/>
    <w:rsid w:val="0075714C"/>
    <w:rsid w:val="007621EE"/>
    <w:rsid w:val="007648D8"/>
    <w:rsid w:val="00764E19"/>
    <w:rsid w:val="00766625"/>
    <w:rsid w:val="00766BD6"/>
    <w:rsid w:val="00772EFC"/>
    <w:rsid w:val="0077487B"/>
    <w:rsid w:val="007774E0"/>
    <w:rsid w:val="0078260D"/>
    <w:rsid w:val="007834BD"/>
    <w:rsid w:val="00784929"/>
    <w:rsid w:val="00785D04"/>
    <w:rsid w:val="0078748E"/>
    <w:rsid w:val="0079101A"/>
    <w:rsid w:val="007922C5"/>
    <w:rsid w:val="0079578E"/>
    <w:rsid w:val="007A2FC6"/>
    <w:rsid w:val="007A3115"/>
    <w:rsid w:val="007A7129"/>
    <w:rsid w:val="007B2011"/>
    <w:rsid w:val="007B29A2"/>
    <w:rsid w:val="007B4C6A"/>
    <w:rsid w:val="007B6616"/>
    <w:rsid w:val="007C0394"/>
    <w:rsid w:val="007C1181"/>
    <w:rsid w:val="007C5F02"/>
    <w:rsid w:val="007D0541"/>
    <w:rsid w:val="007D1464"/>
    <w:rsid w:val="007D2381"/>
    <w:rsid w:val="007D29D2"/>
    <w:rsid w:val="007E1644"/>
    <w:rsid w:val="007E4AA0"/>
    <w:rsid w:val="007E4B85"/>
    <w:rsid w:val="007F09F0"/>
    <w:rsid w:val="007F4710"/>
    <w:rsid w:val="007F593C"/>
    <w:rsid w:val="00802735"/>
    <w:rsid w:val="00802B9A"/>
    <w:rsid w:val="00804674"/>
    <w:rsid w:val="00804B2E"/>
    <w:rsid w:val="0080603A"/>
    <w:rsid w:val="008117A6"/>
    <w:rsid w:val="0081445F"/>
    <w:rsid w:val="00814840"/>
    <w:rsid w:val="00815499"/>
    <w:rsid w:val="0082253D"/>
    <w:rsid w:val="00823881"/>
    <w:rsid w:val="00824D11"/>
    <w:rsid w:val="00825597"/>
    <w:rsid w:val="0082595D"/>
    <w:rsid w:val="00825EFF"/>
    <w:rsid w:val="00827397"/>
    <w:rsid w:val="0083068F"/>
    <w:rsid w:val="00833B1D"/>
    <w:rsid w:val="008352CA"/>
    <w:rsid w:val="008377F5"/>
    <w:rsid w:val="00840776"/>
    <w:rsid w:val="00842871"/>
    <w:rsid w:val="00844FA5"/>
    <w:rsid w:val="00852418"/>
    <w:rsid w:val="008535B0"/>
    <w:rsid w:val="008537DF"/>
    <w:rsid w:val="00855752"/>
    <w:rsid w:val="00857B4B"/>
    <w:rsid w:val="00860630"/>
    <w:rsid w:val="0086174D"/>
    <w:rsid w:val="00862772"/>
    <w:rsid w:val="00864D77"/>
    <w:rsid w:val="00865ECB"/>
    <w:rsid w:val="00867F13"/>
    <w:rsid w:val="0087012D"/>
    <w:rsid w:val="008704E5"/>
    <w:rsid w:val="00871E39"/>
    <w:rsid w:val="008738F4"/>
    <w:rsid w:val="0087522B"/>
    <w:rsid w:val="0088253F"/>
    <w:rsid w:val="00883977"/>
    <w:rsid w:val="00883A18"/>
    <w:rsid w:val="00886C43"/>
    <w:rsid w:val="00890DFB"/>
    <w:rsid w:val="0089290E"/>
    <w:rsid w:val="00892C71"/>
    <w:rsid w:val="00894280"/>
    <w:rsid w:val="00896E91"/>
    <w:rsid w:val="008A079D"/>
    <w:rsid w:val="008A28F2"/>
    <w:rsid w:val="008A67C4"/>
    <w:rsid w:val="008A723A"/>
    <w:rsid w:val="008B1762"/>
    <w:rsid w:val="008B2CAC"/>
    <w:rsid w:val="008B34A0"/>
    <w:rsid w:val="008B40C8"/>
    <w:rsid w:val="008B46FE"/>
    <w:rsid w:val="008B4763"/>
    <w:rsid w:val="008B4D45"/>
    <w:rsid w:val="008B4E2A"/>
    <w:rsid w:val="008B67F5"/>
    <w:rsid w:val="008B70A8"/>
    <w:rsid w:val="008C25BF"/>
    <w:rsid w:val="008C662E"/>
    <w:rsid w:val="008C6633"/>
    <w:rsid w:val="008C75DE"/>
    <w:rsid w:val="008D2416"/>
    <w:rsid w:val="008D399B"/>
    <w:rsid w:val="008D3CB8"/>
    <w:rsid w:val="008D4323"/>
    <w:rsid w:val="008D6020"/>
    <w:rsid w:val="008D7BF3"/>
    <w:rsid w:val="008E24D4"/>
    <w:rsid w:val="008E2F19"/>
    <w:rsid w:val="008E31B1"/>
    <w:rsid w:val="008E4633"/>
    <w:rsid w:val="008E61DD"/>
    <w:rsid w:val="008E7956"/>
    <w:rsid w:val="008F45F4"/>
    <w:rsid w:val="008F552C"/>
    <w:rsid w:val="008F6F1E"/>
    <w:rsid w:val="008F7B09"/>
    <w:rsid w:val="009035D9"/>
    <w:rsid w:val="00905E8D"/>
    <w:rsid w:val="0090643D"/>
    <w:rsid w:val="00912BDD"/>
    <w:rsid w:val="00915CB3"/>
    <w:rsid w:val="00916CA3"/>
    <w:rsid w:val="00916DEF"/>
    <w:rsid w:val="00922725"/>
    <w:rsid w:val="009239E2"/>
    <w:rsid w:val="009249C3"/>
    <w:rsid w:val="00926DA8"/>
    <w:rsid w:val="00931170"/>
    <w:rsid w:val="00932810"/>
    <w:rsid w:val="0093341F"/>
    <w:rsid w:val="009345A2"/>
    <w:rsid w:val="0093563E"/>
    <w:rsid w:val="00940357"/>
    <w:rsid w:val="00940CF3"/>
    <w:rsid w:val="00942720"/>
    <w:rsid w:val="00942EB9"/>
    <w:rsid w:val="009472F2"/>
    <w:rsid w:val="0095019E"/>
    <w:rsid w:val="009511F7"/>
    <w:rsid w:val="009515E0"/>
    <w:rsid w:val="0096089F"/>
    <w:rsid w:val="00962843"/>
    <w:rsid w:val="00964DD7"/>
    <w:rsid w:val="009656A9"/>
    <w:rsid w:val="00970FBB"/>
    <w:rsid w:val="009728FB"/>
    <w:rsid w:val="00972D1A"/>
    <w:rsid w:val="0097648C"/>
    <w:rsid w:val="009818A9"/>
    <w:rsid w:val="00983019"/>
    <w:rsid w:val="009841AD"/>
    <w:rsid w:val="00984CAC"/>
    <w:rsid w:val="00987107"/>
    <w:rsid w:val="00987A08"/>
    <w:rsid w:val="00993AB1"/>
    <w:rsid w:val="00997569"/>
    <w:rsid w:val="00997CE4"/>
    <w:rsid w:val="009A0FA7"/>
    <w:rsid w:val="009A278E"/>
    <w:rsid w:val="009A5409"/>
    <w:rsid w:val="009A60F8"/>
    <w:rsid w:val="009A6DF6"/>
    <w:rsid w:val="009A744B"/>
    <w:rsid w:val="009A7DCD"/>
    <w:rsid w:val="009B07DE"/>
    <w:rsid w:val="009B0DD8"/>
    <w:rsid w:val="009B2833"/>
    <w:rsid w:val="009B512D"/>
    <w:rsid w:val="009B6DCE"/>
    <w:rsid w:val="009C271A"/>
    <w:rsid w:val="009C2C74"/>
    <w:rsid w:val="009C77A9"/>
    <w:rsid w:val="009C7D3F"/>
    <w:rsid w:val="009D06C5"/>
    <w:rsid w:val="009D0BFD"/>
    <w:rsid w:val="009D14FA"/>
    <w:rsid w:val="009D1B66"/>
    <w:rsid w:val="009D39DE"/>
    <w:rsid w:val="009D46EE"/>
    <w:rsid w:val="009D5DA8"/>
    <w:rsid w:val="009D6A62"/>
    <w:rsid w:val="009D7EDD"/>
    <w:rsid w:val="009D7FE1"/>
    <w:rsid w:val="009E0632"/>
    <w:rsid w:val="009E2794"/>
    <w:rsid w:val="009E341B"/>
    <w:rsid w:val="009E65C3"/>
    <w:rsid w:val="009E67EC"/>
    <w:rsid w:val="009F15FA"/>
    <w:rsid w:val="009F2A78"/>
    <w:rsid w:val="009F4776"/>
    <w:rsid w:val="00A051C1"/>
    <w:rsid w:val="00A05D33"/>
    <w:rsid w:val="00A062D2"/>
    <w:rsid w:val="00A11992"/>
    <w:rsid w:val="00A11F9D"/>
    <w:rsid w:val="00A13780"/>
    <w:rsid w:val="00A168B0"/>
    <w:rsid w:val="00A209D0"/>
    <w:rsid w:val="00A22A99"/>
    <w:rsid w:val="00A22CD5"/>
    <w:rsid w:val="00A2427A"/>
    <w:rsid w:val="00A247E0"/>
    <w:rsid w:val="00A256F6"/>
    <w:rsid w:val="00A25DCC"/>
    <w:rsid w:val="00A25F13"/>
    <w:rsid w:val="00A32C59"/>
    <w:rsid w:val="00A34D8F"/>
    <w:rsid w:val="00A35D92"/>
    <w:rsid w:val="00A369A6"/>
    <w:rsid w:val="00A41726"/>
    <w:rsid w:val="00A42558"/>
    <w:rsid w:val="00A42985"/>
    <w:rsid w:val="00A45A53"/>
    <w:rsid w:val="00A469EC"/>
    <w:rsid w:val="00A5102D"/>
    <w:rsid w:val="00A51595"/>
    <w:rsid w:val="00A529E3"/>
    <w:rsid w:val="00A54808"/>
    <w:rsid w:val="00A639D3"/>
    <w:rsid w:val="00A67A68"/>
    <w:rsid w:val="00A70ACD"/>
    <w:rsid w:val="00A71C65"/>
    <w:rsid w:val="00A71E64"/>
    <w:rsid w:val="00A71F28"/>
    <w:rsid w:val="00A73D7C"/>
    <w:rsid w:val="00A74C9A"/>
    <w:rsid w:val="00A757EF"/>
    <w:rsid w:val="00A75E13"/>
    <w:rsid w:val="00A80025"/>
    <w:rsid w:val="00A834EC"/>
    <w:rsid w:val="00A856B1"/>
    <w:rsid w:val="00A8777F"/>
    <w:rsid w:val="00A91D48"/>
    <w:rsid w:val="00A94022"/>
    <w:rsid w:val="00A94867"/>
    <w:rsid w:val="00A94A91"/>
    <w:rsid w:val="00AA01B6"/>
    <w:rsid w:val="00AA134D"/>
    <w:rsid w:val="00AA31C5"/>
    <w:rsid w:val="00AA3526"/>
    <w:rsid w:val="00AA6B24"/>
    <w:rsid w:val="00AB5A6A"/>
    <w:rsid w:val="00AB6BCD"/>
    <w:rsid w:val="00AB7A40"/>
    <w:rsid w:val="00AC01D0"/>
    <w:rsid w:val="00AC03DA"/>
    <w:rsid w:val="00AC0E7D"/>
    <w:rsid w:val="00AC2B5F"/>
    <w:rsid w:val="00AC6933"/>
    <w:rsid w:val="00AC6DF9"/>
    <w:rsid w:val="00AC6ED3"/>
    <w:rsid w:val="00AD0C8E"/>
    <w:rsid w:val="00AD0E25"/>
    <w:rsid w:val="00AD1EFB"/>
    <w:rsid w:val="00AD2A9C"/>
    <w:rsid w:val="00AD4F94"/>
    <w:rsid w:val="00AD5D2E"/>
    <w:rsid w:val="00AD6691"/>
    <w:rsid w:val="00AD7CDE"/>
    <w:rsid w:val="00AE016A"/>
    <w:rsid w:val="00AE0574"/>
    <w:rsid w:val="00AE7139"/>
    <w:rsid w:val="00AF1541"/>
    <w:rsid w:val="00AF41C8"/>
    <w:rsid w:val="00AF716F"/>
    <w:rsid w:val="00B01B0B"/>
    <w:rsid w:val="00B024E5"/>
    <w:rsid w:val="00B02EB1"/>
    <w:rsid w:val="00B160B2"/>
    <w:rsid w:val="00B207F5"/>
    <w:rsid w:val="00B21559"/>
    <w:rsid w:val="00B2221A"/>
    <w:rsid w:val="00B23580"/>
    <w:rsid w:val="00B235AB"/>
    <w:rsid w:val="00B2646A"/>
    <w:rsid w:val="00B30A93"/>
    <w:rsid w:val="00B30D92"/>
    <w:rsid w:val="00B33C14"/>
    <w:rsid w:val="00B37856"/>
    <w:rsid w:val="00B42A99"/>
    <w:rsid w:val="00B45174"/>
    <w:rsid w:val="00B465AD"/>
    <w:rsid w:val="00B51594"/>
    <w:rsid w:val="00B5178A"/>
    <w:rsid w:val="00B52223"/>
    <w:rsid w:val="00B539AD"/>
    <w:rsid w:val="00B545F0"/>
    <w:rsid w:val="00B56121"/>
    <w:rsid w:val="00B564AF"/>
    <w:rsid w:val="00B57D6D"/>
    <w:rsid w:val="00B60CEF"/>
    <w:rsid w:val="00B60D67"/>
    <w:rsid w:val="00B62487"/>
    <w:rsid w:val="00B629F1"/>
    <w:rsid w:val="00B636A4"/>
    <w:rsid w:val="00B65D46"/>
    <w:rsid w:val="00B65ED4"/>
    <w:rsid w:val="00B669B4"/>
    <w:rsid w:val="00B66D02"/>
    <w:rsid w:val="00B706F3"/>
    <w:rsid w:val="00B7534D"/>
    <w:rsid w:val="00B76475"/>
    <w:rsid w:val="00B80214"/>
    <w:rsid w:val="00B81949"/>
    <w:rsid w:val="00B83329"/>
    <w:rsid w:val="00B8343E"/>
    <w:rsid w:val="00B84299"/>
    <w:rsid w:val="00B844ED"/>
    <w:rsid w:val="00B85D71"/>
    <w:rsid w:val="00B87C6C"/>
    <w:rsid w:val="00B90DFE"/>
    <w:rsid w:val="00B9217B"/>
    <w:rsid w:val="00B92955"/>
    <w:rsid w:val="00B95A94"/>
    <w:rsid w:val="00B97789"/>
    <w:rsid w:val="00BA1467"/>
    <w:rsid w:val="00BA160B"/>
    <w:rsid w:val="00BA2ACF"/>
    <w:rsid w:val="00BA2AD3"/>
    <w:rsid w:val="00BA4283"/>
    <w:rsid w:val="00BA5A4C"/>
    <w:rsid w:val="00BA5B71"/>
    <w:rsid w:val="00BA7384"/>
    <w:rsid w:val="00BA78A6"/>
    <w:rsid w:val="00BB0028"/>
    <w:rsid w:val="00BB1411"/>
    <w:rsid w:val="00BB4384"/>
    <w:rsid w:val="00BB5151"/>
    <w:rsid w:val="00BB6CAB"/>
    <w:rsid w:val="00BB717B"/>
    <w:rsid w:val="00BC0044"/>
    <w:rsid w:val="00BC07D4"/>
    <w:rsid w:val="00BC27DD"/>
    <w:rsid w:val="00BC39C5"/>
    <w:rsid w:val="00BC3D83"/>
    <w:rsid w:val="00BC4F80"/>
    <w:rsid w:val="00BC5E26"/>
    <w:rsid w:val="00BC5E8E"/>
    <w:rsid w:val="00BD02A6"/>
    <w:rsid w:val="00BD3A11"/>
    <w:rsid w:val="00BD4381"/>
    <w:rsid w:val="00BE08DB"/>
    <w:rsid w:val="00BE1767"/>
    <w:rsid w:val="00BE3EE0"/>
    <w:rsid w:val="00BF0A47"/>
    <w:rsid w:val="00BF41A0"/>
    <w:rsid w:val="00BF4203"/>
    <w:rsid w:val="00BF53EA"/>
    <w:rsid w:val="00BF58A8"/>
    <w:rsid w:val="00BF6ADC"/>
    <w:rsid w:val="00C01635"/>
    <w:rsid w:val="00C025E3"/>
    <w:rsid w:val="00C06F1D"/>
    <w:rsid w:val="00C07DDD"/>
    <w:rsid w:val="00C1039D"/>
    <w:rsid w:val="00C104D2"/>
    <w:rsid w:val="00C177C4"/>
    <w:rsid w:val="00C179F5"/>
    <w:rsid w:val="00C2141C"/>
    <w:rsid w:val="00C25F8F"/>
    <w:rsid w:val="00C262F3"/>
    <w:rsid w:val="00C27A6A"/>
    <w:rsid w:val="00C3131E"/>
    <w:rsid w:val="00C31EF4"/>
    <w:rsid w:val="00C343BA"/>
    <w:rsid w:val="00C369AE"/>
    <w:rsid w:val="00C4266A"/>
    <w:rsid w:val="00C4306E"/>
    <w:rsid w:val="00C43CC5"/>
    <w:rsid w:val="00C45864"/>
    <w:rsid w:val="00C46567"/>
    <w:rsid w:val="00C46A67"/>
    <w:rsid w:val="00C51B72"/>
    <w:rsid w:val="00C53E5E"/>
    <w:rsid w:val="00C566E7"/>
    <w:rsid w:val="00C6161B"/>
    <w:rsid w:val="00C61A42"/>
    <w:rsid w:val="00C651CD"/>
    <w:rsid w:val="00C66C3F"/>
    <w:rsid w:val="00C678C8"/>
    <w:rsid w:val="00C7538F"/>
    <w:rsid w:val="00C75576"/>
    <w:rsid w:val="00C75F50"/>
    <w:rsid w:val="00C761F4"/>
    <w:rsid w:val="00C76490"/>
    <w:rsid w:val="00C77E27"/>
    <w:rsid w:val="00C81230"/>
    <w:rsid w:val="00C8276D"/>
    <w:rsid w:val="00C83CAE"/>
    <w:rsid w:val="00C9000C"/>
    <w:rsid w:val="00C91682"/>
    <w:rsid w:val="00C91DC0"/>
    <w:rsid w:val="00C91E1B"/>
    <w:rsid w:val="00C966C7"/>
    <w:rsid w:val="00CA1563"/>
    <w:rsid w:val="00CA22C7"/>
    <w:rsid w:val="00CA37EC"/>
    <w:rsid w:val="00CA4CEA"/>
    <w:rsid w:val="00CA5F60"/>
    <w:rsid w:val="00CA6D80"/>
    <w:rsid w:val="00CB5DF9"/>
    <w:rsid w:val="00CB7576"/>
    <w:rsid w:val="00CB7CC4"/>
    <w:rsid w:val="00CC37C3"/>
    <w:rsid w:val="00CC3EE6"/>
    <w:rsid w:val="00CC6A56"/>
    <w:rsid w:val="00CD2679"/>
    <w:rsid w:val="00CD277B"/>
    <w:rsid w:val="00CD71D0"/>
    <w:rsid w:val="00CE1A28"/>
    <w:rsid w:val="00CE1C88"/>
    <w:rsid w:val="00CE1E13"/>
    <w:rsid w:val="00CF19F6"/>
    <w:rsid w:val="00CF3841"/>
    <w:rsid w:val="00D0026C"/>
    <w:rsid w:val="00D00D1C"/>
    <w:rsid w:val="00D01111"/>
    <w:rsid w:val="00D06618"/>
    <w:rsid w:val="00D10345"/>
    <w:rsid w:val="00D1064E"/>
    <w:rsid w:val="00D11514"/>
    <w:rsid w:val="00D15803"/>
    <w:rsid w:val="00D2036A"/>
    <w:rsid w:val="00D2248D"/>
    <w:rsid w:val="00D2300F"/>
    <w:rsid w:val="00D26ADE"/>
    <w:rsid w:val="00D3168C"/>
    <w:rsid w:val="00D31929"/>
    <w:rsid w:val="00D31FC1"/>
    <w:rsid w:val="00D32F5A"/>
    <w:rsid w:val="00D34383"/>
    <w:rsid w:val="00D366C6"/>
    <w:rsid w:val="00D40F1A"/>
    <w:rsid w:val="00D410E2"/>
    <w:rsid w:val="00D41C0D"/>
    <w:rsid w:val="00D45136"/>
    <w:rsid w:val="00D53A4A"/>
    <w:rsid w:val="00D53ED5"/>
    <w:rsid w:val="00D53FA0"/>
    <w:rsid w:val="00D5604A"/>
    <w:rsid w:val="00D5604C"/>
    <w:rsid w:val="00D56F0B"/>
    <w:rsid w:val="00D6463F"/>
    <w:rsid w:val="00D64D99"/>
    <w:rsid w:val="00D65DE5"/>
    <w:rsid w:val="00D73EFA"/>
    <w:rsid w:val="00D77B29"/>
    <w:rsid w:val="00D81C93"/>
    <w:rsid w:val="00D82744"/>
    <w:rsid w:val="00D82896"/>
    <w:rsid w:val="00D83357"/>
    <w:rsid w:val="00D85CB7"/>
    <w:rsid w:val="00D86D65"/>
    <w:rsid w:val="00D95B6F"/>
    <w:rsid w:val="00DA19A0"/>
    <w:rsid w:val="00DA27FA"/>
    <w:rsid w:val="00DA2DDD"/>
    <w:rsid w:val="00DA409A"/>
    <w:rsid w:val="00DA4198"/>
    <w:rsid w:val="00DA7A52"/>
    <w:rsid w:val="00DB0C05"/>
    <w:rsid w:val="00DB1E6F"/>
    <w:rsid w:val="00DB2163"/>
    <w:rsid w:val="00DB2BC8"/>
    <w:rsid w:val="00DB3922"/>
    <w:rsid w:val="00DB6882"/>
    <w:rsid w:val="00DB7201"/>
    <w:rsid w:val="00DC095A"/>
    <w:rsid w:val="00DC2247"/>
    <w:rsid w:val="00DC317B"/>
    <w:rsid w:val="00DC4D30"/>
    <w:rsid w:val="00DC6438"/>
    <w:rsid w:val="00DD208D"/>
    <w:rsid w:val="00DD3DAA"/>
    <w:rsid w:val="00DE10E1"/>
    <w:rsid w:val="00DE1B33"/>
    <w:rsid w:val="00DE1C42"/>
    <w:rsid w:val="00DE4524"/>
    <w:rsid w:val="00DE51DD"/>
    <w:rsid w:val="00DE5496"/>
    <w:rsid w:val="00DF09F9"/>
    <w:rsid w:val="00DF1A74"/>
    <w:rsid w:val="00DF2930"/>
    <w:rsid w:val="00DF2BB3"/>
    <w:rsid w:val="00E00337"/>
    <w:rsid w:val="00E05F36"/>
    <w:rsid w:val="00E10CD4"/>
    <w:rsid w:val="00E149E2"/>
    <w:rsid w:val="00E17E94"/>
    <w:rsid w:val="00E20050"/>
    <w:rsid w:val="00E2013E"/>
    <w:rsid w:val="00E225CC"/>
    <w:rsid w:val="00E22777"/>
    <w:rsid w:val="00E2290A"/>
    <w:rsid w:val="00E2485B"/>
    <w:rsid w:val="00E25616"/>
    <w:rsid w:val="00E356D7"/>
    <w:rsid w:val="00E406DE"/>
    <w:rsid w:val="00E43000"/>
    <w:rsid w:val="00E43755"/>
    <w:rsid w:val="00E4487E"/>
    <w:rsid w:val="00E44AA0"/>
    <w:rsid w:val="00E45CDD"/>
    <w:rsid w:val="00E45F03"/>
    <w:rsid w:val="00E46776"/>
    <w:rsid w:val="00E52811"/>
    <w:rsid w:val="00E550D6"/>
    <w:rsid w:val="00E564B3"/>
    <w:rsid w:val="00E56F69"/>
    <w:rsid w:val="00E57F1B"/>
    <w:rsid w:val="00E618BD"/>
    <w:rsid w:val="00E61F73"/>
    <w:rsid w:val="00E64D5C"/>
    <w:rsid w:val="00E650F0"/>
    <w:rsid w:val="00E655B0"/>
    <w:rsid w:val="00E65A3A"/>
    <w:rsid w:val="00E706FA"/>
    <w:rsid w:val="00E711E7"/>
    <w:rsid w:val="00E71EC5"/>
    <w:rsid w:val="00E74E77"/>
    <w:rsid w:val="00E75D15"/>
    <w:rsid w:val="00E779EB"/>
    <w:rsid w:val="00E81B8F"/>
    <w:rsid w:val="00E8248F"/>
    <w:rsid w:val="00E82893"/>
    <w:rsid w:val="00E868E8"/>
    <w:rsid w:val="00E94538"/>
    <w:rsid w:val="00E954B0"/>
    <w:rsid w:val="00E95622"/>
    <w:rsid w:val="00E9770E"/>
    <w:rsid w:val="00EA2845"/>
    <w:rsid w:val="00EA6E00"/>
    <w:rsid w:val="00EA732E"/>
    <w:rsid w:val="00EB0F18"/>
    <w:rsid w:val="00EB5949"/>
    <w:rsid w:val="00EC0DCF"/>
    <w:rsid w:val="00EC0E81"/>
    <w:rsid w:val="00EC1D03"/>
    <w:rsid w:val="00EC223A"/>
    <w:rsid w:val="00EC346B"/>
    <w:rsid w:val="00EC5EDF"/>
    <w:rsid w:val="00EC6949"/>
    <w:rsid w:val="00EC70F7"/>
    <w:rsid w:val="00EC7D51"/>
    <w:rsid w:val="00ED2B30"/>
    <w:rsid w:val="00EE13AB"/>
    <w:rsid w:val="00EE23E5"/>
    <w:rsid w:val="00EE4491"/>
    <w:rsid w:val="00EE712E"/>
    <w:rsid w:val="00EE736D"/>
    <w:rsid w:val="00EF1685"/>
    <w:rsid w:val="00EF620F"/>
    <w:rsid w:val="00EF6904"/>
    <w:rsid w:val="00EF7FF4"/>
    <w:rsid w:val="00F00755"/>
    <w:rsid w:val="00F03F2B"/>
    <w:rsid w:val="00F051E1"/>
    <w:rsid w:val="00F0727F"/>
    <w:rsid w:val="00F115BA"/>
    <w:rsid w:val="00F127D0"/>
    <w:rsid w:val="00F14613"/>
    <w:rsid w:val="00F1535D"/>
    <w:rsid w:val="00F16B1C"/>
    <w:rsid w:val="00F16D8C"/>
    <w:rsid w:val="00F20157"/>
    <w:rsid w:val="00F22AB4"/>
    <w:rsid w:val="00F24A09"/>
    <w:rsid w:val="00F252CD"/>
    <w:rsid w:val="00F26F01"/>
    <w:rsid w:val="00F270CE"/>
    <w:rsid w:val="00F30065"/>
    <w:rsid w:val="00F354FC"/>
    <w:rsid w:val="00F40C24"/>
    <w:rsid w:val="00F40F0F"/>
    <w:rsid w:val="00F422EB"/>
    <w:rsid w:val="00F44061"/>
    <w:rsid w:val="00F45D58"/>
    <w:rsid w:val="00F47609"/>
    <w:rsid w:val="00F501A8"/>
    <w:rsid w:val="00F51742"/>
    <w:rsid w:val="00F568DE"/>
    <w:rsid w:val="00F61B44"/>
    <w:rsid w:val="00F6379B"/>
    <w:rsid w:val="00F66677"/>
    <w:rsid w:val="00F71C6F"/>
    <w:rsid w:val="00F760B2"/>
    <w:rsid w:val="00F77F54"/>
    <w:rsid w:val="00F80438"/>
    <w:rsid w:val="00F80A74"/>
    <w:rsid w:val="00F82587"/>
    <w:rsid w:val="00F83271"/>
    <w:rsid w:val="00F84801"/>
    <w:rsid w:val="00F849AE"/>
    <w:rsid w:val="00F91687"/>
    <w:rsid w:val="00F9202D"/>
    <w:rsid w:val="00FA1BB5"/>
    <w:rsid w:val="00FA342C"/>
    <w:rsid w:val="00FA5403"/>
    <w:rsid w:val="00FA706C"/>
    <w:rsid w:val="00FB1DEC"/>
    <w:rsid w:val="00FB3705"/>
    <w:rsid w:val="00FB4459"/>
    <w:rsid w:val="00FB7864"/>
    <w:rsid w:val="00FC2A73"/>
    <w:rsid w:val="00FC559D"/>
    <w:rsid w:val="00FC5A3E"/>
    <w:rsid w:val="00FC5EFE"/>
    <w:rsid w:val="00FD063C"/>
    <w:rsid w:val="00FD1201"/>
    <w:rsid w:val="00FD19C5"/>
    <w:rsid w:val="00FD23AC"/>
    <w:rsid w:val="00FD376B"/>
    <w:rsid w:val="00FD3DA8"/>
    <w:rsid w:val="00FE2927"/>
    <w:rsid w:val="00FE36E1"/>
    <w:rsid w:val="00FE5C1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0D205"/>
  <w15:chartTrackingRefBased/>
  <w15:docId w15:val="{ED199A5A-BCF9-4B0E-B045-CFD05D50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62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68D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568DE"/>
    <w:rPr>
      <w:rFonts w:ascii="Tahoma" w:hAnsi="Tahoma" w:cs="Tahoma"/>
      <w:sz w:val="16"/>
      <w:szCs w:val="16"/>
    </w:rPr>
  </w:style>
  <w:style w:type="table" w:styleId="TabloKlavuzu">
    <w:name w:val="Table Grid"/>
    <w:basedOn w:val="NormalTablo"/>
    <w:rsid w:val="00F568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1-Accent21">
    <w:name w:val="Medium Grid 1 - Accent 21"/>
    <w:basedOn w:val="Normal"/>
    <w:uiPriority w:val="34"/>
    <w:qFormat/>
    <w:rsid w:val="002F79A0"/>
    <w:pPr>
      <w:ind w:left="708"/>
    </w:pPr>
  </w:style>
  <w:style w:type="paragraph" w:styleId="GvdeMetni">
    <w:name w:val="Body Text"/>
    <w:basedOn w:val="Normal"/>
    <w:link w:val="GvdeMetniChar"/>
    <w:rsid w:val="005D69B4"/>
    <w:pPr>
      <w:spacing w:before="120" w:after="0" w:line="240" w:lineRule="auto"/>
      <w:jc w:val="both"/>
    </w:pPr>
    <w:rPr>
      <w:rFonts w:ascii="Times New Roman" w:eastAsia="Times New Roman" w:hAnsi="Times New Roman"/>
      <w:sz w:val="24"/>
      <w:szCs w:val="24"/>
      <w:lang w:eastAsia="tr-TR"/>
    </w:rPr>
  </w:style>
  <w:style w:type="character" w:customStyle="1" w:styleId="GvdeMetniChar">
    <w:name w:val="Gövde Metni Char"/>
    <w:link w:val="GvdeMetni"/>
    <w:rsid w:val="005D69B4"/>
    <w:rPr>
      <w:rFonts w:ascii="Times New Roman" w:eastAsia="Times New Roman" w:hAnsi="Times New Roman"/>
      <w:sz w:val="24"/>
      <w:szCs w:val="24"/>
    </w:rPr>
  </w:style>
  <w:style w:type="character" w:styleId="Gl">
    <w:name w:val="Strong"/>
    <w:qFormat/>
    <w:rsid w:val="00A45A53"/>
    <w:rPr>
      <w:b/>
      <w:bCs/>
    </w:rPr>
  </w:style>
  <w:style w:type="paragraph" w:customStyle="1" w:styleId="Default">
    <w:name w:val="Default"/>
    <w:rsid w:val="002F251C"/>
    <w:pPr>
      <w:autoSpaceDE w:val="0"/>
      <w:autoSpaceDN w:val="0"/>
      <w:adjustRightInd w:val="0"/>
    </w:pPr>
    <w:rPr>
      <w:rFonts w:cs="Calibri"/>
      <w:color w:val="000000"/>
      <w:sz w:val="24"/>
      <w:szCs w:val="24"/>
      <w:lang w:eastAsia="en-US"/>
    </w:rPr>
  </w:style>
  <w:style w:type="paragraph" w:customStyle="1" w:styleId="2-ortabaslk">
    <w:name w:val="2-ortabaslk"/>
    <w:basedOn w:val="Normal"/>
    <w:rsid w:val="001B3515"/>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727435"/>
    <w:rPr>
      <w:strike w:val="0"/>
      <w:dstrike w:val="0"/>
      <w:color w:val="0072C6"/>
      <w:u w:val="none"/>
      <w:effect w:val="none"/>
    </w:rPr>
  </w:style>
  <w:style w:type="character" w:customStyle="1" w:styleId="taggingtext">
    <w:name w:val="taggingtext"/>
    <w:basedOn w:val="VarsaylanParagrafYazTipi"/>
    <w:rsid w:val="00727435"/>
  </w:style>
  <w:style w:type="paragraph" w:styleId="NormalWeb">
    <w:name w:val="Normal (Web)"/>
    <w:basedOn w:val="Normal"/>
    <w:uiPriority w:val="99"/>
    <w:unhideWhenUsed/>
    <w:rsid w:val="004E0F42"/>
    <w:pPr>
      <w:spacing w:after="324" w:line="240" w:lineRule="auto"/>
    </w:pPr>
    <w:rPr>
      <w:rFonts w:ascii="Times New Roman" w:eastAsia="Times New Roman" w:hAnsi="Times New Roman"/>
      <w:sz w:val="24"/>
      <w:szCs w:val="24"/>
      <w:lang w:eastAsia="tr-TR"/>
    </w:rPr>
  </w:style>
  <w:style w:type="paragraph" w:customStyle="1" w:styleId="ColorfulList-Accent11">
    <w:name w:val="Colorful List - Accent 11"/>
    <w:basedOn w:val="Normal"/>
    <w:uiPriority w:val="34"/>
    <w:qFormat/>
    <w:rsid w:val="002B60FD"/>
    <w:pPr>
      <w:ind w:left="708"/>
    </w:pPr>
  </w:style>
  <w:style w:type="paragraph" w:customStyle="1" w:styleId="yaynorta">
    <w:name w:val="yayınorta"/>
    <w:basedOn w:val="Normal"/>
    <w:rsid w:val="00BB6CAB"/>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link w:val="ListeParagrafChar"/>
    <w:uiPriority w:val="34"/>
    <w:qFormat/>
    <w:rsid w:val="004C6F5B"/>
    <w:pPr>
      <w:ind w:left="720"/>
      <w:contextualSpacing/>
    </w:pPr>
  </w:style>
  <w:style w:type="paragraph" w:styleId="AralkYok">
    <w:name w:val="No Spacing"/>
    <w:basedOn w:val="Normal"/>
    <w:link w:val="AralkYokChar"/>
    <w:uiPriority w:val="1"/>
    <w:qFormat/>
    <w:rsid w:val="004C6F5B"/>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1">
    <w:name w:val="List Paragraph1"/>
    <w:basedOn w:val="Normal"/>
    <w:rsid w:val="004C6F5B"/>
    <w:pPr>
      <w:ind w:left="720"/>
      <w:contextualSpacing/>
    </w:pPr>
  </w:style>
  <w:style w:type="character" w:styleId="AklamaBavurusu">
    <w:name w:val="annotation reference"/>
    <w:uiPriority w:val="99"/>
    <w:semiHidden/>
    <w:unhideWhenUsed/>
    <w:rsid w:val="004C6F5B"/>
    <w:rPr>
      <w:sz w:val="18"/>
      <w:szCs w:val="18"/>
    </w:rPr>
  </w:style>
  <w:style w:type="paragraph" w:styleId="AklamaMetni">
    <w:name w:val="annotation text"/>
    <w:basedOn w:val="Normal"/>
    <w:link w:val="AklamaMetniChar"/>
    <w:uiPriority w:val="99"/>
    <w:semiHidden/>
    <w:unhideWhenUsed/>
    <w:rsid w:val="004C6F5B"/>
    <w:pPr>
      <w:spacing w:line="240" w:lineRule="auto"/>
    </w:pPr>
    <w:rPr>
      <w:sz w:val="24"/>
      <w:szCs w:val="24"/>
    </w:rPr>
  </w:style>
  <w:style w:type="character" w:customStyle="1" w:styleId="AklamaMetniChar">
    <w:name w:val="Açıklama Metni Char"/>
    <w:link w:val="AklamaMetni"/>
    <w:uiPriority w:val="99"/>
    <w:semiHidden/>
    <w:rsid w:val="004C6F5B"/>
    <w:rPr>
      <w:sz w:val="24"/>
      <w:szCs w:val="24"/>
      <w:lang w:eastAsia="en-US"/>
    </w:rPr>
  </w:style>
  <w:style w:type="paragraph" w:customStyle="1" w:styleId="listparagraph">
    <w:name w:val="listparagraph"/>
    <w:basedOn w:val="Normal"/>
    <w:rsid w:val="00EF620F"/>
    <w:pPr>
      <w:spacing w:before="100" w:beforeAutospacing="1" w:after="100" w:afterAutospacing="1" w:line="240" w:lineRule="auto"/>
    </w:pPr>
    <w:rPr>
      <w:rFonts w:eastAsia="Times New Roman"/>
      <w:sz w:val="24"/>
      <w:szCs w:val="24"/>
      <w:lang w:eastAsia="tr-TR"/>
    </w:rPr>
  </w:style>
  <w:style w:type="character" w:customStyle="1" w:styleId="AralkYokChar">
    <w:name w:val="Aralık Yok Char"/>
    <w:link w:val="AralkYok"/>
    <w:uiPriority w:val="1"/>
    <w:locked/>
    <w:rsid w:val="0000057F"/>
    <w:rPr>
      <w:rFonts w:ascii="Times New Roman" w:eastAsia="Times New Roman" w:hAnsi="Times New Roman"/>
      <w:sz w:val="24"/>
      <w:szCs w:val="24"/>
    </w:rPr>
  </w:style>
  <w:style w:type="paragraph" w:styleId="AklamaKonusu">
    <w:name w:val="annotation subject"/>
    <w:basedOn w:val="AklamaMetni"/>
    <w:next w:val="AklamaMetni"/>
    <w:link w:val="AklamaKonusuChar"/>
    <w:uiPriority w:val="99"/>
    <w:semiHidden/>
    <w:unhideWhenUsed/>
    <w:rsid w:val="00751FF1"/>
    <w:pPr>
      <w:spacing w:line="276" w:lineRule="auto"/>
    </w:pPr>
    <w:rPr>
      <w:b/>
      <w:bCs/>
      <w:sz w:val="20"/>
      <w:szCs w:val="20"/>
    </w:rPr>
  </w:style>
  <w:style w:type="character" w:customStyle="1" w:styleId="AklamaKonusuChar">
    <w:name w:val="Açıklama Konusu Char"/>
    <w:link w:val="AklamaKonusu"/>
    <w:uiPriority w:val="99"/>
    <w:semiHidden/>
    <w:rsid w:val="00751FF1"/>
    <w:rPr>
      <w:b/>
      <w:bCs/>
      <w:sz w:val="24"/>
      <w:szCs w:val="24"/>
      <w:lang w:val="tr-TR" w:eastAsia="en-US"/>
    </w:rPr>
  </w:style>
  <w:style w:type="paragraph" w:styleId="stbilgi">
    <w:name w:val="header"/>
    <w:basedOn w:val="Normal"/>
    <w:link w:val="stbilgiChar"/>
    <w:uiPriority w:val="99"/>
    <w:unhideWhenUsed/>
    <w:rsid w:val="00154C03"/>
    <w:pPr>
      <w:tabs>
        <w:tab w:val="center" w:pos="4513"/>
        <w:tab w:val="right" w:pos="9026"/>
      </w:tabs>
    </w:pPr>
  </w:style>
  <w:style w:type="character" w:customStyle="1" w:styleId="stbilgiChar">
    <w:name w:val="Üstbilgi Char"/>
    <w:link w:val="stbilgi"/>
    <w:uiPriority w:val="99"/>
    <w:rsid w:val="00154C03"/>
    <w:rPr>
      <w:sz w:val="22"/>
      <w:szCs w:val="22"/>
      <w:lang w:val="tr-TR" w:eastAsia="en-US"/>
    </w:rPr>
  </w:style>
  <w:style w:type="paragraph" w:styleId="Altbilgi">
    <w:name w:val="footer"/>
    <w:basedOn w:val="Normal"/>
    <w:link w:val="AltbilgiChar"/>
    <w:uiPriority w:val="99"/>
    <w:unhideWhenUsed/>
    <w:rsid w:val="00154C03"/>
    <w:pPr>
      <w:tabs>
        <w:tab w:val="center" w:pos="4513"/>
        <w:tab w:val="right" w:pos="9026"/>
      </w:tabs>
    </w:pPr>
  </w:style>
  <w:style w:type="character" w:customStyle="1" w:styleId="AltbilgiChar">
    <w:name w:val="Altbilgi Char"/>
    <w:link w:val="Altbilgi"/>
    <w:uiPriority w:val="99"/>
    <w:rsid w:val="00154C03"/>
    <w:rPr>
      <w:sz w:val="22"/>
      <w:szCs w:val="22"/>
      <w:lang w:val="tr-TR" w:eastAsia="en-US"/>
    </w:rPr>
  </w:style>
  <w:style w:type="character" w:customStyle="1" w:styleId="ListeParagrafChar">
    <w:name w:val="Liste Paragraf Char"/>
    <w:link w:val="ListeParagraf"/>
    <w:uiPriority w:val="34"/>
    <w:locked/>
    <w:rsid w:val="0095019E"/>
    <w:rPr>
      <w:sz w:val="22"/>
      <w:szCs w:val="22"/>
      <w:lang w:eastAsia="en-US"/>
    </w:rPr>
  </w:style>
  <w:style w:type="paragraph" w:customStyle="1" w:styleId="Varsaylan">
    <w:name w:val="Varsayılan"/>
    <w:uiPriority w:val="99"/>
    <w:rsid w:val="00F115BA"/>
    <w:pPr>
      <w:widowControl w:val="0"/>
      <w:tabs>
        <w:tab w:val="left" w:pos="708"/>
      </w:tabs>
      <w:suppressAutoHyphens/>
      <w:spacing w:after="200" w:line="276" w:lineRule="auto"/>
    </w:pPr>
    <w:rPr>
      <w:rFonts w:ascii="Palatino" w:hAnsi="Palatino" w:cs="Palatino"/>
      <w:color w:val="000000"/>
      <w:sz w:val="24"/>
      <w:szCs w:val="24"/>
    </w:rPr>
  </w:style>
  <w:style w:type="character" w:customStyle="1" w:styleId="MSK-NORMAL">
    <w:name w:val="MSK-NORMAL"/>
    <w:basedOn w:val="VarsaylanParagrafYazTipi"/>
    <w:uiPriority w:val="1"/>
    <w:qFormat/>
    <w:rsid w:val="0097648C"/>
    <w:rPr>
      <w:rFonts w:asciiTheme="minorHAnsi" w:hAnsiTheme="minorHAnsi" w:cs="Calibri" w:hint="default"/>
      <w:sz w:val="22"/>
    </w:rPr>
  </w:style>
  <w:style w:type="numbering" w:customStyle="1" w:styleId="eAktarlan7Stili">
    <w:name w:val="İçe Aktarılan 7 Stili"/>
    <w:rsid w:val="00001386"/>
    <w:pPr>
      <w:numPr>
        <w:numId w:val="6"/>
      </w:numPr>
    </w:pPr>
  </w:style>
  <w:style w:type="character" w:customStyle="1" w:styleId="Gvdemetni0">
    <w:name w:val="Gövde metni_"/>
    <w:basedOn w:val="VarsaylanParagrafYazTipi"/>
    <w:link w:val="Gvdemetni1"/>
    <w:rsid w:val="00D53ED5"/>
    <w:rPr>
      <w:rFonts w:ascii="Times New Roman" w:eastAsia="Times New Roman" w:hAnsi="Times New Roman"/>
    </w:rPr>
  </w:style>
  <w:style w:type="paragraph" w:customStyle="1" w:styleId="Gvdemetni1">
    <w:name w:val="Gövde metni"/>
    <w:basedOn w:val="Normal"/>
    <w:link w:val="Gvdemetni0"/>
    <w:rsid w:val="00D53ED5"/>
    <w:pPr>
      <w:widowControl w:val="0"/>
      <w:spacing w:after="0" w:line="240" w:lineRule="auto"/>
      <w:ind w:firstLine="400"/>
    </w:pPr>
    <w:rPr>
      <w:rFonts w:ascii="Times New Roman" w:eastAsia="Times New Roman" w:hAnsi="Times New Roman"/>
      <w:sz w:val="20"/>
      <w:szCs w:val="20"/>
      <w:lang w:eastAsia="tr-TR"/>
    </w:rPr>
  </w:style>
  <w:style w:type="character" w:customStyle="1" w:styleId="stbilgiveyaaltbilgi2">
    <w:name w:val="Üst bilgi veya alt bilgi (2)_"/>
    <w:basedOn w:val="VarsaylanParagrafYazTipi"/>
    <w:link w:val="stbilgiveyaaltbilgi20"/>
    <w:rsid w:val="00D53ED5"/>
    <w:rPr>
      <w:rFonts w:ascii="Times New Roman" w:eastAsia="Times New Roman" w:hAnsi="Times New Roman"/>
    </w:rPr>
  </w:style>
  <w:style w:type="character" w:customStyle="1" w:styleId="Balk2">
    <w:name w:val="Başlık #2_"/>
    <w:basedOn w:val="VarsaylanParagrafYazTipi"/>
    <w:link w:val="Balk20"/>
    <w:rsid w:val="00D53ED5"/>
    <w:rPr>
      <w:rFonts w:ascii="Times New Roman" w:eastAsia="Times New Roman" w:hAnsi="Times New Roman"/>
      <w:b/>
      <w:bCs/>
    </w:rPr>
  </w:style>
  <w:style w:type="character" w:customStyle="1" w:styleId="Tabloyazs">
    <w:name w:val="Tablo yazısı_"/>
    <w:basedOn w:val="VarsaylanParagrafYazTipi"/>
    <w:link w:val="Tabloyazs0"/>
    <w:rsid w:val="00D53ED5"/>
    <w:rPr>
      <w:rFonts w:ascii="Times New Roman" w:eastAsia="Times New Roman" w:hAnsi="Times New Roman"/>
      <w:b/>
      <w:bCs/>
    </w:rPr>
  </w:style>
  <w:style w:type="character" w:customStyle="1" w:styleId="Dier">
    <w:name w:val="Diğer_"/>
    <w:basedOn w:val="VarsaylanParagrafYazTipi"/>
    <w:link w:val="Dier0"/>
    <w:rsid w:val="00D53ED5"/>
    <w:rPr>
      <w:rFonts w:ascii="Times New Roman" w:eastAsia="Times New Roman" w:hAnsi="Times New Roman"/>
    </w:rPr>
  </w:style>
  <w:style w:type="paragraph" w:customStyle="1" w:styleId="stbilgiveyaaltbilgi20">
    <w:name w:val="Üst bilgi veya alt bilgi (2)"/>
    <w:basedOn w:val="Normal"/>
    <w:link w:val="stbilgiveyaaltbilgi2"/>
    <w:rsid w:val="00D53ED5"/>
    <w:pPr>
      <w:widowControl w:val="0"/>
      <w:spacing w:after="0" w:line="240" w:lineRule="auto"/>
    </w:pPr>
    <w:rPr>
      <w:rFonts w:ascii="Times New Roman" w:eastAsia="Times New Roman" w:hAnsi="Times New Roman"/>
      <w:sz w:val="20"/>
      <w:szCs w:val="20"/>
      <w:lang w:eastAsia="tr-TR"/>
    </w:rPr>
  </w:style>
  <w:style w:type="paragraph" w:customStyle="1" w:styleId="Balk20">
    <w:name w:val="Başlık #2"/>
    <w:basedOn w:val="Normal"/>
    <w:link w:val="Balk2"/>
    <w:rsid w:val="00D53ED5"/>
    <w:pPr>
      <w:widowControl w:val="0"/>
      <w:spacing w:after="0" w:line="240" w:lineRule="auto"/>
      <w:ind w:firstLine="920"/>
      <w:outlineLvl w:val="1"/>
    </w:pPr>
    <w:rPr>
      <w:rFonts w:ascii="Times New Roman" w:eastAsia="Times New Roman" w:hAnsi="Times New Roman"/>
      <w:b/>
      <w:bCs/>
      <w:sz w:val="20"/>
      <w:szCs w:val="20"/>
      <w:lang w:eastAsia="tr-TR"/>
    </w:rPr>
  </w:style>
  <w:style w:type="paragraph" w:customStyle="1" w:styleId="Tabloyazs0">
    <w:name w:val="Tablo yazısı"/>
    <w:basedOn w:val="Normal"/>
    <w:link w:val="Tabloyazs"/>
    <w:rsid w:val="00D53ED5"/>
    <w:pPr>
      <w:widowControl w:val="0"/>
      <w:spacing w:after="0" w:line="240" w:lineRule="auto"/>
    </w:pPr>
    <w:rPr>
      <w:rFonts w:ascii="Times New Roman" w:eastAsia="Times New Roman" w:hAnsi="Times New Roman"/>
      <w:b/>
      <w:bCs/>
      <w:sz w:val="20"/>
      <w:szCs w:val="20"/>
      <w:lang w:eastAsia="tr-TR"/>
    </w:rPr>
  </w:style>
  <w:style w:type="paragraph" w:customStyle="1" w:styleId="Dier0">
    <w:name w:val="Diğer"/>
    <w:basedOn w:val="Normal"/>
    <w:link w:val="Dier"/>
    <w:rsid w:val="00D53ED5"/>
    <w:pPr>
      <w:widowControl w:val="0"/>
      <w:spacing w:after="0" w:line="240" w:lineRule="auto"/>
      <w:ind w:firstLine="400"/>
    </w:pPr>
    <w:rPr>
      <w:rFonts w:ascii="Times New Roman" w:eastAsia="Times New Roman" w:hAnsi="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6497">
      <w:bodyDiv w:val="1"/>
      <w:marLeft w:val="0"/>
      <w:marRight w:val="0"/>
      <w:marTop w:val="0"/>
      <w:marBottom w:val="0"/>
      <w:divBdr>
        <w:top w:val="none" w:sz="0" w:space="0" w:color="auto"/>
        <w:left w:val="none" w:sz="0" w:space="0" w:color="auto"/>
        <w:bottom w:val="none" w:sz="0" w:space="0" w:color="auto"/>
        <w:right w:val="none" w:sz="0" w:space="0" w:color="auto"/>
      </w:divBdr>
    </w:div>
    <w:div w:id="60757162">
      <w:bodyDiv w:val="1"/>
      <w:marLeft w:val="0"/>
      <w:marRight w:val="0"/>
      <w:marTop w:val="0"/>
      <w:marBottom w:val="0"/>
      <w:divBdr>
        <w:top w:val="none" w:sz="0" w:space="0" w:color="auto"/>
        <w:left w:val="none" w:sz="0" w:space="0" w:color="auto"/>
        <w:bottom w:val="none" w:sz="0" w:space="0" w:color="auto"/>
        <w:right w:val="none" w:sz="0" w:space="0" w:color="auto"/>
      </w:divBdr>
    </w:div>
    <w:div w:id="421340613">
      <w:bodyDiv w:val="1"/>
      <w:marLeft w:val="0"/>
      <w:marRight w:val="0"/>
      <w:marTop w:val="0"/>
      <w:marBottom w:val="0"/>
      <w:divBdr>
        <w:top w:val="none" w:sz="0" w:space="0" w:color="auto"/>
        <w:left w:val="none" w:sz="0" w:space="0" w:color="auto"/>
        <w:bottom w:val="none" w:sz="0" w:space="0" w:color="auto"/>
        <w:right w:val="none" w:sz="0" w:space="0" w:color="auto"/>
      </w:divBdr>
    </w:div>
    <w:div w:id="427389410">
      <w:bodyDiv w:val="1"/>
      <w:marLeft w:val="0"/>
      <w:marRight w:val="0"/>
      <w:marTop w:val="0"/>
      <w:marBottom w:val="0"/>
      <w:divBdr>
        <w:top w:val="none" w:sz="0" w:space="0" w:color="auto"/>
        <w:left w:val="none" w:sz="0" w:space="0" w:color="auto"/>
        <w:bottom w:val="none" w:sz="0" w:space="0" w:color="auto"/>
        <w:right w:val="none" w:sz="0" w:space="0" w:color="auto"/>
      </w:divBdr>
    </w:div>
    <w:div w:id="629628941">
      <w:bodyDiv w:val="1"/>
      <w:marLeft w:val="0"/>
      <w:marRight w:val="0"/>
      <w:marTop w:val="0"/>
      <w:marBottom w:val="0"/>
      <w:divBdr>
        <w:top w:val="none" w:sz="0" w:space="0" w:color="auto"/>
        <w:left w:val="none" w:sz="0" w:space="0" w:color="auto"/>
        <w:bottom w:val="none" w:sz="0" w:space="0" w:color="auto"/>
        <w:right w:val="none" w:sz="0" w:space="0" w:color="auto"/>
      </w:divBdr>
    </w:div>
    <w:div w:id="781262682">
      <w:bodyDiv w:val="1"/>
      <w:marLeft w:val="0"/>
      <w:marRight w:val="0"/>
      <w:marTop w:val="0"/>
      <w:marBottom w:val="0"/>
      <w:divBdr>
        <w:top w:val="none" w:sz="0" w:space="0" w:color="auto"/>
        <w:left w:val="none" w:sz="0" w:space="0" w:color="auto"/>
        <w:bottom w:val="none" w:sz="0" w:space="0" w:color="auto"/>
        <w:right w:val="none" w:sz="0" w:space="0" w:color="auto"/>
      </w:divBdr>
    </w:div>
    <w:div w:id="1015183587">
      <w:bodyDiv w:val="1"/>
      <w:marLeft w:val="0"/>
      <w:marRight w:val="0"/>
      <w:marTop w:val="0"/>
      <w:marBottom w:val="0"/>
      <w:divBdr>
        <w:top w:val="none" w:sz="0" w:space="0" w:color="auto"/>
        <w:left w:val="none" w:sz="0" w:space="0" w:color="auto"/>
        <w:bottom w:val="none" w:sz="0" w:space="0" w:color="auto"/>
        <w:right w:val="none" w:sz="0" w:space="0" w:color="auto"/>
      </w:divBdr>
    </w:div>
    <w:div w:id="1041320891">
      <w:bodyDiv w:val="1"/>
      <w:marLeft w:val="0"/>
      <w:marRight w:val="0"/>
      <w:marTop w:val="0"/>
      <w:marBottom w:val="0"/>
      <w:divBdr>
        <w:top w:val="none" w:sz="0" w:space="0" w:color="auto"/>
        <w:left w:val="none" w:sz="0" w:space="0" w:color="auto"/>
        <w:bottom w:val="none" w:sz="0" w:space="0" w:color="auto"/>
        <w:right w:val="none" w:sz="0" w:space="0" w:color="auto"/>
      </w:divBdr>
    </w:div>
    <w:div w:id="1144472814">
      <w:bodyDiv w:val="1"/>
      <w:marLeft w:val="0"/>
      <w:marRight w:val="0"/>
      <w:marTop w:val="0"/>
      <w:marBottom w:val="0"/>
      <w:divBdr>
        <w:top w:val="none" w:sz="0" w:space="0" w:color="auto"/>
        <w:left w:val="none" w:sz="0" w:space="0" w:color="auto"/>
        <w:bottom w:val="none" w:sz="0" w:space="0" w:color="auto"/>
        <w:right w:val="none" w:sz="0" w:space="0" w:color="auto"/>
      </w:divBdr>
    </w:div>
    <w:div w:id="1148012199">
      <w:bodyDiv w:val="1"/>
      <w:marLeft w:val="0"/>
      <w:marRight w:val="0"/>
      <w:marTop w:val="0"/>
      <w:marBottom w:val="0"/>
      <w:divBdr>
        <w:top w:val="none" w:sz="0" w:space="0" w:color="auto"/>
        <w:left w:val="none" w:sz="0" w:space="0" w:color="auto"/>
        <w:bottom w:val="none" w:sz="0" w:space="0" w:color="auto"/>
        <w:right w:val="none" w:sz="0" w:space="0" w:color="auto"/>
      </w:divBdr>
    </w:div>
    <w:div w:id="1162045264">
      <w:bodyDiv w:val="1"/>
      <w:marLeft w:val="0"/>
      <w:marRight w:val="0"/>
      <w:marTop w:val="0"/>
      <w:marBottom w:val="0"/>
      <w:divBdr>
        <w:top w:val="none" w:sz="0" w:space="0" w:color="auto"/>
        <w:left w:val="none" w:sz="0" w:space="0" w:color="auto"/>
        <w:bottom w:val="none" w:sz="0" w:space="0" w:color="auto"/>
        <w:right w:val="none" w:sz="0" w:space="0" w:color="auto"/>
      </w:divBdr>
    </w:div>
    <w:div w:id="1198737923">
      <w:bodyDiv w:val="1"/>
      <w:marLeft w:val="0"/>
      <w:marRight w:val="0"/>
      <w:marTop w:val="0"/>
      <w:marBottom w:val="0"/>
      <w:divBdr>
        <w:top w:val="none" w:sz="0" w:space="0" w:color="auto"/>
        <w:left w:val="none" w:sz="0" w:space="0" w:color="auto"/>
        <w:bottom w:val="none" w:sz="0" w:space="0" w:color="auto"/>
        <w:right w:val="none" w:sz="0" w:space="0" w:color="auto"/>
      </w:divBdr>
    </w:div>
    <w:div w:id="1270967092">
      <w:bodyDiv w:val="1"/>
      <w:marLeft w:val="0"/>
      <w:marRight w:val="0"/>
      <w:marTop w:val="0"/>
      <w:marBottom w:val="0"/>
      <w:divBdr>
        <w:top w:val="none" w:sz="0" w:space="0" w:color="auto"/>
        <w:left w:val="none" w:sz="0" w:space="0" w:color="auto"/>
        <w:bottom w:val="none" w:sz="0" w:space="0" w:color="auto"/>
        <w:right w:val="none" w:sz="0" w:space="0" w:color="auto"/>
      </w:divBdr>
    </w:div>
    <w:div w:id="1342663708">
      <w:bodyDiv w:val="1"/>
      <w:marLeft w:val="0"/>
      <w:marRight w:val="0"/>
      <w:marTop w:val="0"/>
      <w:marBottom w:val="0"/>
      <w:divBdr>
        <w:top w:val="none" w:sz="0" w:space="0" w:color="auto"/>
        <w:left w:val="none" w:sz="0" w:space="0" w:color="auto"/>
        <w:bottom w:val="none" w:sz="0" w:space="0" w:color="auto"/>
        <w:right w:val="none" w:sz="0" w:space="0" w:color="auto"/>
      </w:divBdr>
    </w:div>
    <w:div w:id="1374618022">
      <w:bodyDiv w:val="1"/>
      <w:marLeft w:val="0"/>
      <w:marRight w:val="0"/>
      <w:marTop w:val="0"/>
      <w:marBottom w:val="0"/>
      <w:divBdr>
        <w:top w:val="none" w:sz="0" w:space="0" w:color="auto"/>
        <w:left w:val="none" w:sz="0" w:space="0" w:color="auto"/>
        <w:bottom w:val="none" w:sz="0" w:space="0" w:color="auto"/>
        <w:right w:val="none" w:sz="0" w:space="0" w:color="auto"/>
      </w:divBdr>
    </w:div>
    <w:div w:id="1393119041">
      <w:bodyDiv w:val="1"/>
      <w:marLeft w:val="0"/>
      <w:marRight w:val="0"/>
      <w:marTop w:val="0"/>
      <w:marBottom w:val="0"/>
      <w:divBdr>
        <w:top w:val="none" w:sz="0" w:space="0" w:color="auto"/>
        <w:left w:val="none" w:sz="0" w:space="0" w:color="auto"/>
        <w:bottom w:val="none" w:sz="0" w:space="0" w:color="auto"/>
        <w:right w:val="none" w:sz="0" w:space="0" w:color="auto"/>
      </w:divBdr>
    </w:div>
    <w:div w:id="1435172878">
      <w:bodyDiv w:val="1"/>
      <w:marLeft w:val="0"/>
      <w:marRight w:val="0"/>
      <w:marTop w:val="0"/>
      <w:marBottom w:val="0"/>
      <w:divBdr>
        <w:top w:val="none" w:sz="0" w:space="0" w:color="auto"/>
        <w:left w:val="none" w:sz="0" w:space="0" w:color="auto"/>
        <w:bottom w:val="none" w:sz="0" w:space="0" w:color="auto"/>
        <w:right w:val="none" w:sz="0" w:space="0" w:color="auto"/>
      </w:divBdr>
    </w:div>
    <w:div w:id="1609390830">
      <w:bodyDiv w:val="1"/>
      <w:marLeft w:val="0"/>
      <w:marRight w:val="0"/>
      <w:marTop w:val="0"/>
      <w:marBottom w:val="0"/>
      <w:divBdr>
        <w:top w:val="none" w:sz="0" w:space="0" w:color="auto"/>
        <w:left w:val="none" w:sz="0" w:space="0" w:color="auto"/>
        <w:bottom w:val="none" w:sz="0" w:space="0" w:color="auto"/>
        <w:right w:val="none" w:sz="0" w:space="0" w:color="auto"/>
      </w:divBdr>
    </w:div>
    <w:div w:id="1801799945">
      <w:bodyDiv w:val="1"/>
      <w:marLeft w:val="0"/>
      <w:marRight w:val="0"/>
      <w:marTop w:val="0"/>
      <w:marBottom w:val="0"/>
      <w:divBdr>
        <w:top w:val="none" w:sz="0" w:space="0" w:color="auto"/>
        <w:left w:val="none" w:sz="0" w:space="0" w:color="auto"/>
        <w:bottom w:val="none" w:sz="0" w:space="0" w:color="auto"/>
        <w:right w:val="none" w:sz="0" w:space="0" w:color="auto"/>
      </w:divBdr>
    </w:div>
    <w:div w:id="1808430195">
      <w:bodyDiv w:val="1"/>
      <w:marLeft w:val="0"/>
      <w:marRight w:val="0"/>
      <w:marTop w:val="0"/>
      <w:marBottom w:val="0"/>
      <w:divBdr>
        <w:top w:val="none" w:sz="0" w:space="0" w:color="auto"/>
        <w:left w:val="none" w:sz="0" w:space="0" w:color="auto"/>
        <w:bottom w:val="none" w:sz="0" w:space="0" w:color="auto"/>
        <w:right w:val="none" w:sz="0" w:space="0" w:color="auto"/>
      </w:divBdr>
    </w:div>
    <w:div w:id="1838811982">
      <w:bodyDiv w:val="1"/>
      <w:marLeft w:val="0"/>
      <w:marRight w:val="0"/>
      <w:marTop w:val="0"/>
      <w:marBottom w:val="0"/>
      <w:divBdr>
        <w:top w:val="none" w:sz="0" w:space="0" w:color="auto"/>
        <w:left w:val="none" w:sz="0" w:space="0" w:color="auto"/>
        <w:bottom w:val="none" w:sz="0" w:space="0" w:color="auto"/>
        <w:right w:val="none" w:sz="0" w:space="0" w:color="auto"/>
      </w:divBdr>
    </w:div>
    <w:div w:id="1862695679">
      <w:bodyDiv w:val="1"/>
      <w:marLeft w:val="0"/>
      <w:marRight w:val="0"/>
      <w:marTop w:val="0"/>
      <w:marBottom w:val="0"/>
      <w:divBdr>
        <w:top w:val="none" w:sz="0" w:space="0" w:color="auto"/>
        <w:left w:val="none" w:sz="0" w:space="0" w:color="auto"/>
        <w:bottom w:val="none" w:sz="0" w:space="0" w:color="auto"/>
        <w:right w:val="none" w:sz="0" w:space="0" w:color="auto"/>
      </w:divBdr>
    </w:div>
    <w:div w:id="1895581516">
      <w:bodyDiv w:val="1"/>
      <w:marLeft w:val="0"/>
      <w:marRight w:val="0"/>
      <w:marTop w:val="0"/>
      <w:marBottom w:val="0"/>
      <w:divBdr>
        <w:top w:val="none" w:sz="0" w:space="0" w:color="auto"/>
        <w:left w:val="none" w:sz="0" w:space="0" w:color="auto"/>
        <w:bottom w:val="none" w:sz="0" w:space="0" w:color="auto"/>
        <w:right w:val="none" w:sz="0" w:space="0" w:color="auto"/>
      </w:divBdr>
    </w:div>
    <w:div w:id="1927230359">
      <w:bodyDiv w:val="1"/>
      <w:marLeft w:val="0"/>
      <w:marRight w:val="0"/>
      <w:marTop w:val="0"/>
      <w:marBottom w:val="0"/>
      <w:divBdr>
        <w:top w:val="none" w:sz="0" w:space="0" w:color="auto"/>
        <w:left w:val="none" w:sz="0" w:space="0" w:color="auto"/>
        <w:bottom w:val="none" w:sz="0" w:space="0" w:color="auto"/>
        <w:right w:val="none" w:sz="0" w:space="0" w:color="auto"/>
      </w:divBdr>
    </w:div>
    <w:div w:id="1941179433">
      <w:bodyDiv w:val="1"/>
      <w:marLeft w:val="0"/>
      <w:marRight w:val="0"/>
      <w:marTop w:val="0"/>
      <w:marBottom w:val="0"/>
      <w:divBdr>
        <w:top w:val="none" w:sz="0" w:space="0" w:color="auto"/>
        <w:left w:val="none" w:sz="0" w:space="0" w:color="auto"/>
        <w:bottom w:val="none" w:sz="0" w:space="0" w:color="auto"/>
        <w:right w:val="none" w:sz="0" w:space="0" w:color="auto"/>
      </w:divBdr>
      <w:divsChild>
        <w:div w:id="675613890">
          <w:marLeft w:val="0"/>
          <w:marRight w:val="0"/>
          <w:marTop w:val="0"/>
          <w:marBottom w:val="0"/>
          <w:divBdr>
            <w:top w:val="none" w:sz="0" w:space="0" w:color="auto"/>
            <w:left w:val="none" w:sz="0" w:space="0" w:color="auto"/>
            <w:bottom w:val="none" w:sz="0" w:space="0" w:color="auto"/>
            <w:right w:val="none" w:sz="0" w:space="0" w:color="auto"/>
          </w:divBdr>
          <w:divsChild>
            <w:div w:id="386687281">
              <w:marLeft w:val="0"/>
              <w:marRight w:val="0"/>
              <w:marTop w:val="0"/>
              <w:marBottom w:val="0"/>
              <w:divBdr>
                <w:top w:val="none" w:sz="0" w:space="0" w:color="auto"/>
                <w:left w:val="none" w:sz="0" w:space="0" w:color="auto"/>
                <w:bottom w:val="none" w:sz="0" w:space="0" w:color="auto"/>
                <w:right w:val="none" w:sz="0" w:space="0" w:color="auto"/>
              </w:divBdr>
              <w:divsChild>
                <w:div w:id="604001036">
                  <w:marLeft w:val="0"/>
                  <w:marRight w:val="0"/>
                  <w:marTop w:val="0"/>
                  <w:marBottom w:val="0"/>
                  <w:divBdr>
                    <w:top w:val="none" w:sz="0" w:space="0" w:color="auto"/>
                    <w:left w:val="none" w:sz="0" w:space="0" w:color="auto"/>
                    <w:bottom w:val="none" w:sz="0" w:space="0" w:color="auto"/>
                    <w:right w:val="none" w:sz="0" w:space="0" w:color="auto"/>
                  </w:divBdr>
                  <w:divsChild>
                    <w:div w:id="1495995951">
                      <w:marLeft w:val="0"/>
                      <w:marRight w:val="0"/>
                      <w:marTop w:val="0"/>
                      <w:marBottom w:val="0"/>
                      <w:divBdr>
                        <w:top w:val="none" w:sz="0" w:space="0" w:color="auto"/>
                        <w:left w:val="none" w:sz="0" w:space="0" w:color="auto"/>
                        <w:bottom w:val="none" w:sz="0" w:space="0" w:color="auto"/>
                        <w:right w:val="none" w:sz="0" w:space="0" w:color="auto"/>
                      </w:divBdr>
                      <w:divsChild>
                        <w:div w:id="162476735">
                          <w:marLeft w:val="0"/>
                          <w:marRight w:val="0"/>
                          <w:marTop w:val="0"/>
                          <w:marBottom w:val="0"/>
                          <w:divBdr>
                            <w:top w:val="none" w:sz="0" w:space="0" w:color="auto"/>
                            <w:left w:val="none" w:sz="0" w:space="0" w:color="auto"/>
                            <w:bottom w:val="none" w:sz="0" w:space="0" w:color="auto"/>
                            <w:right w:val="none" w:sz="0" w:space="0" w:color="auto"/>
                          </w:divBdr>
                          <w:divsChild>
                            <w:div w:id="1814180294">
                              <w:marLeft w:val="0"/>
                              <w:marRight w:val="0"/>
                              <w:marTop w:val="0"/>
                              <w:marBottom w:val="0"/>
                              <w:divBdr>
                                <w:top w:val="none" w:sz="0" w:space="0" w:color="auto"/>
                                <w:left w:val="none" w:sz="0" w:space="0" w:color="auto"/>
                                <w:bottom w:val="none" w:sz="0" w:space="0" w:color="auto"/>
                                <w:right w:val="none" w:sz="0" w:space="0" w:color="auto"/>
                              </w:divBdr>
                              <w:divsChild>
                                <w:div w:id="749666964">
                                  <w:marLeft w:val="0"/>
                                  <w:marRight w:val="0"/>
                                  <w:marTop w:val="0"/>
                                  <w:marBottom w:val="0"/>
                                  <w:divBdr>
                                    <w:top w:val="none" w:sz="0" w:space="0" w:color="auto"/>
                                    <w:left w:val="none" w:sz="0" w:space="0" w:color="auto"/>
                                    <w:bottom w:val="none" w:sz="0" w:space="0" w:color="auto"/>
                                    <w:right w:val="none" w:sz="0" w:space="0" w:color="auto"/>
                                  </w:divBdr>
                                  <w:divsChild>
                                    <w:div w:id="2105688160">
                                      <w:marLeft w:val="0"/>
                                      <w:marRight w:val="0"/>
                                      <w:marTop w:val="0"/>
                                      <w:marBottom w:val="0"/>
                                      <w:divBdr>
                                        <w:top w:val="none" w:sz="0" w:space="0" w:color="auto"/>
                                        <w:left w:val="none" w:sz="0" w:space="0" w:color="auto"/>
                                        <w:bottom w:val="none" w:sz="0" w:space="0" w:color="auto"/>
                                        <w:right w:val="none" w:sz="0" w:space="0" w:color="auto"/>
                                      </w:divBdr>
                                      <w:divsChild>
                                        <w:div w:id="1815565691">
                                          <w:marLeft w:val="0"/>
                                          <w:marRight w:val="0"/>
                                          <w:marTop w:val="0"/>
                                          <w:marBottom w:val="0"/>
                                          <w:divBdr>
                                            <w:top w:val="none" w:sz="0" w:space="0" w:color="auto"/>
                                            <w:left w:val="none" w:sz="0" w:space="0" w:color="auto"/>
                                            <w:bottom w:val="none" w:sz="0" w:space="0" w:color="auto"/>
                                            <w:right w:val="none" w:sz="0" w:space="0" w:color="auto"/>
                                          </w:divBdr>
                                          <w:divsChild>
                                            <w:div w:id="394747043">
                                              <w:marLeft w:val="0"/>
                                              <w:marRight w:val="0"/>
                                              <w:marTop w:val="0"/>
                                              <w:marBottom w:val="0"/>
                                              <w:divBdr>
                                                <w:top w:val="none" w:sz="0" w:space="0" w:color="auto"/>
                                                <w:left w:val="none" w:sz="0" w:space="0" w:color="auto"/>
                                                <w:bottom w:val="none" w:sz="0" w:space="0" w:color="auto"/>
                                                <w:right w:val="none" w:sz="0" w:space="0" w:color="auto"/>
                                              </w:divBdr>
                                              <w:divsChild>
                                                <w:div w:id="659384825">
                                                  <w:marLeft w:val="0"/>
                                                  <w:marRight w:val="0"/>
                                                  <w:marTop w:val="0"/>
                                                  <w:marBottom w:val="0"/>
                                                  <w:divBdr>
                                                    <w:top w:val="none" w:sz="0" w:space="0" w:color="auto"/>
                                                    <w:left w:val="none" w:sz="0" w:space="0" w:color="auto"/>
                                                    <w:bottom w:val="none" w:sz="0" w:space="0" w:color="auto"/>
                                                    <w:right w:val="none" w:sz="0" w:space="0" w:color="auto"/>
                                                  </w:divBdr>
                                                  <w:divsChild>
                                                    <w:div w:id="1123498479">
                                                      <w:marLeft w:val="0"/>
                                                      <w:marRight w:val="0"/>
                                                      <w:marTop w:val="0"/>
                                                      <w:marBottom w:val="0"/>
                                                      <w:divBdr>
                                                        <w:top w:val="none" w:sz="0" w:space="0" w:color="auto"/>
                                                        <w:left w:val="none" w:sz="0" w:space="0" w:color="auto"/>
                                                        <w:bottom w:val="none" w:sz="0" w:space="0" w:color="auto"/>
                                                        <w:right w:val="none" w:sz="0" w:space="0" w:color="auto"/>
                                                      </w:divBdr>
                                                      <w:divsChild>
                                                        <w:div w:id="581573355">
                                                          <w:marLeft w:val="0"/>
                                                          <w:marRight w:val="0"/>
                                                          <w:marTop w:val="0"/>
                                                          <w:marBottom w:val="0"/>
                                                          <w:divBdr>
                                                            <w:top w:val="none" w:sz="0" w:space="0" w:color="auto"/>
                                                            <w:left w:val="none" w:sz="0" w:space="0" w:color="auto"/>
                                                            <w:bottom w:val="none" w:sz="0" w:space="0" w:color="auto"/>
                                                            <w:right w:val="none" w:sz="0" w:space="0" w:color="auto"/>
                                                          </w:divBdr>
                                                          <w:divsChild>
                                                            <w:div w:id="1819960181">
                                                              <w:marLeft w:val="0"/>
                                                              <w:marRight w:val="0"/>
                                                              <w:marTop w:val="0"/>
                                                              <w:marBottom w:val="0"/>
                                                              <w:divBdr>
                                                                <w:top w:val="none" w:sz="0" w:space="0" w:color="auto"/>
                                                                <w:left w:val="none" w:sz="0" w:space="0" w:color="auto"/>
                                                                <w:bottom w:val="none" w:sz="0" w:space="0" w:color="auto"/>
                                                                <w:right w:val="none" w:sz="0" w:space="0" w:color="auto"/>
                                                              </w:divBdr>
                                                              <w:divsChild>
                                                                <w:div w:id="1805811637">
                                                                  <w:marLeft w:val="0"/>
                                                                  <w:marRight w:val="0"/>
                                                                  <w:marTop w:val="0"/>
                                                                  <w:marBottom w:val="0"/>
                                                                  <w:divBdr>
                                                                    <w:top w:val="none" w:sz="0" w:space="0" w:color="auto"/>
                                                                    <w:left w:val="none" w:sz="0" w:space="0" w:color="auto"/>
                                                                    <w:bottom w:val="none" w:sz="0" w:space="0" w:color="auto"/>
                                                                    <w:right w:val="none" w:sz="0" w:space="0" w:color="auto"/>
                                                                  </w:divBdr>
                                                                  <w:divsChild>
                                                                    <w:div w:id="978994233">
                                                                      <w:marLeft w:val="0"/>
                                                                      <w:marRight w:val="0"/>
                                                                      <w:marTop w:val="0"/>
                                                                      <w:marBottom w:val="0"/>
                                                                      <w:divBdr>
                                                                        <w:top w:val="none" w:sz="0" w:space="0" w:color="auto"/>
                                                                        <w:left w:val="none" w:sz="0" w:space="0" w:color="auto"/>
                                                                        <w:bottom w:val="none" w:sz="0" w:space="0" w:color="auto"/>
                                                                        <w:right w:val="none" w:sz="0" w:space="0" w:color="auto"/>
                                                                      </w:divBdr>
                                                                      <w:divsChild>
                                                                        <w:div w:id="303851912">
                                                                          <w:marLeft w:val="0"/>
                                                                          <w:marRight w:val="0"/>
                                                                          <w:marTop w:val="0"/>
                                                                          <w:marBottom w:val="0"/>
                                                                          <w:divBdr>
                                                                            <w:top w:val="none" w:sz="0" w:space="0" w:color="auto"/>
                                                                            <w:left w:val="none" w:sz="0" w:space="0" w:color="auto"/>
                                                                            <w:bottom w:val="none" w:sz="0" w:space="0" w:color="auto"/>
                                                                            <w:right w:val="none" w:sz="0" w:space="0" w:color="auto"/>
                                                                          </w:divBdr>
                                                                          <w:divsChild>
                                                                            <w:div w:id="32971518">
                                                                              <w:marLeft w:val="0"/>
                                                                              <w:marRight w:val="0"/>
                                                                              <w:marTop w:val="0"/>
                                                                              <w:marBottom w:val="0"/>
                                                                              <w:divBdr>
                                                                                <w:top w:val="none" w:sz="0" w:space="0" w:color="auto"/>
                                                                                <w:left w:val="none" w:sz="0" w:space="0" w:color="auto"/>
                                                                                <w:bottom w:val="none" w:sz="0" w:space="0" w:color="auto"/>
                                                                                <w:right w:val="none" w:sz="0" w:space="0" w:color="auto"/>
                                                                              </w:divBdr>
                                                                              <w:divsChild>
                                                                                <w:div w:id="739250177">
                                                                                  <w:marLeft w:val="0"/>
                                                                                  <w:marRight w:val="0"/>
                                                                                  <w:marTop w:val="0"/>
                                                                                  <w:marBottom w:val="0"/>
                                                                                  <w:divBdr>
                                                                                    <w:top w:val="none" w:sz="0" w:space="0" w:color="auto"/>
                                                                                    <w:left w:val="none" w:sz="0" w:space="0" w:color="auto"/>
                                                                                    <w:bottom w:val="none" w:sz="0" w:space="0" w:color="auto"/>
                                                                                    <w:right w:val="none" w:sz="0" w:space="0" w:color="auto"/>
                                                                                  </w:divBdr>
                                                                                  <w:divsChild>
                                                                                    <w:div w:id="12584548">
                                                                                      <w:marLeft w:val="0"/>
                                                                                      <w:marRight w:val="0"/>
                                                                                      <w:marTop w:val="0"/>
                                                                                      <w:marBottom w:val="0"/>
                                                                                      <w:divBdr>
                                                                                        <w:top w:val="none" w:sz="0" w:space="0" w:color="auto"/>
                                                                                        <w:left w:val="none" w:sz="0" w:space="0" w:color="auto"/>
                                                                                        <w:bottom w:val="none" w:sz="0" w:space="0" w:color="auto"/>
                                                                                        <w:right w:val="none" w:sz="0" w:space="0" w:color="auto"/>
                                                                                      </w:divBdr>
                                                                                      <w:divsChild>
                                                                                        <w:div w:id="342168507">
                                                                                          <w:marLeft w:val="0"/>
                                                                                          <w:marRight w:val="0"/>
                                                                                          <w:marTop w:val="0"/>
                                                                                          <w:marBottom w:val="0"/>
                                                                                          <w:divBdr>
                                                                                            <w:top w:val="none" w:sz="0" w:space="0" w:color="auto"/>
                                                                                            <w:left w:val="none" w:sz="0" w:space="0" w:color="auto"/>
                                                                                            <w:bottom w:val="none" w:sz="0" w:space="0" w:color="auto"/>
                                                                                            <w:right w:val="none" w:sz="0" w:space="0" w:color="auto"/>
                                                                                          </w:divBdr>
                                                                                        </w:div>
                                                                                      </w:divsChild>
                                                                                    </w:div>
                                                                                    <w:div w:id="416636758">
                                                                                      <w:marLeft w:val="0"/>
                                                                                      <w:marRight w:val="0"/>
                                                                                      <w:marTop w:val="0"/>
                                                                                      <w:marBottom w:val="0"/>
                                                                                      <w:divBdr>
                                                                                        <w:top w:val="none" w:sz="0" w:space="0" w:color="auto"/>
                                                                                        <w:left w:val="none" w:sz="0" w:space="0" w:color="auto"/>
                                                                                        <w:bottom w:val="none" w:sz="0" w:space="0" w:color="auto"/>
                                                                                        <w:right w:val="none" w:sz="0" w:space="0" w:color="auto"/>
                                                                                      </w:divBdr>
                                                                                      <w:divsChild>
                                                                                        <w:div w:id="251163870">
                                                                                          <w:marLeft w:val="0"/>
                                                                                          <w:marRight w:val="0"/>
                                                                                          <w:marTop w:val="0"/>
                                                                                          <w:marBottom w:val="0"/>
                                                                                          <w:divBdr>
                                                                                            <w:top w:val="none" w:sz="0" w:space="0" w:color="auto"/>
                                                                                            <w:left w:val="none" w:sz="0" w:space="0" w:color="auto"/>
                                                                                            <w:bottom w:val="none" w:sz="0" w:space="0" w:color="auto"/>
                                                                                            <w:right w:val="none" w:sz="0" w:space="0" w:color="auto"/>
                                                                                          </w:divBdr>
                                                                                          <w:divsChild>
                                                                                            <w:div w:id="15186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767745">
                                                                              <w:marLeft w:val="0"/>
                                                                              <w:marRight w:val="0"/>
                                                                              <w:marTop w:val="0"/>
                                                                              <w:marBottom w:val="0"/>
                                                                              <w:divBdr>
                                                                                <w:top w:val="none" w:sz="0" w:space="0" w:color="auto"/>
                                                                                <w:left w:val="none" w:sz="0" w:space="0" w:color="auto"/>
                                                                                <w:bottom w:val="none" w:sz="0" w:space="0" w:color="auto"/>
                                                                                <w:right w:val="none" w:sz="0" w:space="0" w:color="auto"/>
                                                                              </w:divBdr>
                                                                              <w:divsChild>
                                                                                <w:div w:id="978607694">
                                                                                  <w:marLeft w:val="0"/>
                                                                                  <w:marRight w:val="0"/>
                                                                                  <w:marTop w:val="0"/>
                                                                                  <w:marBottom w:val="0"/>
                                                                                  <w:divBdr>
                                                                                    <w:top w:val="none" w:sz="0" w:space="0" w:color="auto"/>
                                                                                    <w:left w:val="none" w:sz="0" w:space="0" w:color="auto"/>
                                                                                    <w:bottom w:val="none" w:sz="0" w:space="0" w:color="auto"/>
                                                                                    <w:right w:val="none" w:sz="0" w:space="0" w:color="auto"/>
                                                                                  </w:divBdr>
                                                                                  <w:divsChild>
                                                                                    <w:div w:id="873080319">
                                                                                      <w:marLeft w:val="0"/>
                                                                                      <w:marRight w:val="0"/>
                                                                                      <w:marTop w:val="0"/>
                                                                                      <w:marBottom w:val="0"/>
                                                                                      <w:divBdr>
                                                                                        <w:top w:val="none" w:sz="0" w:space="0" w:color="auto"/>
                                                                                        <w:left w:val="none" w:sz="0" w:space="0" w:color="auto"/>
                                                                                        <w:bottom w:val="none" w:sz="0" w:space="0" w:color="auto"/>
                                                                                        <w:right w:val="none" w:sz="0" w:space="0" w:color="auto"/>
                                                                                      </w:divBdr>
                                                                                      <w:divsChild>
                                                                                        <w:div w:id="1193687542">
                                                                                          <w:marLeft w:val="0"/>
                                                                                          <w:marRight w:val="0"/>
                                                                                          <w:marTop w:val="0"/>
                                                                                          <w:marBottom w:val="0"/>
                                                                                          <w:divBdr>
                                                                                            <w:top w:val="none" w:sz="0" w:space="0" w:color="auto"/>
                                                                                            <w:left w:val="none" w:sz="0" w:space="0" w:color="auto"/>
                                                                                            <w:bottom w:val="none" w:sz="0" w:space="0" w:color="auto"/>
                                                                                            <w:right w:val="none" w:sz="0" w:space="0" w:color="auto"/>
                                                                                          </w:divBdr>
                                                                                          <w:divsChild>
                                                                                            <w:div w:id="8628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6540629">
      <w:bodyDiv w:val="1"/>
      <w:marLeft w:val="0"/>
      <w:marRight w:val="0"/>
      <w:marTop w:val="0"/>
      <w:marBottom w:val="0"/>
      <w:divBdr>
        <w:top w:val="none" w:sz="0" w:space="0" w:color="auto"/>
        <w:left w:val="none" w:sz="0" w:space="0" w:color="auto"/>
        <w:bottom w:val="none" w:sz="0" w:space="0" w:color="auto"/>
        <w:right w:val="none" w:sz="0" w:space="0" w:color="auto"/>
      </w:divBdr>
    </w:div>
    <w:div w:id="2061779477">
      <w:bodyDiv w:val="1"/>
      <w:marLeft w:val="0"/>
      <w:marRight w:val="0"/>
      <w:marTop w:val="0"/>
      <w:marBottom w:val="0"/>
      <w:divBdr>
        <w:top w:val="none" w:sz="0" w:space="0" w:color="auto"/>
        <w:left w:val="none" w:sz="0" w:space="0" w:color="auto"/>
        <w:bottom w:val="none" w:sz="0" w:space="0" w:color="auto"/>
        <w:right w:val="none" w:sz="0" w:space="0" w:color="auto"/>
      </w:divBdr>
    </w:div>
    <w:div w:id="2077824431">
      <w:bodyDiv w:val="1"/>
      <w:marLeft w:val="0"/>
      <w:marRight w:val="0"/>
      <w:marTop w:val="0"/>
      <w:marBottom w:val="0"/>
      <w:divBdr>
        <w:top w:val="none" w:sz="0" w:space="0" w:color="auto"/>
        <w:left w:val="none" w:sz="0" w:space="0" w:color="auto"/>
        <w:bottom w:val="none" w:sz="0" w:space="0" w:color="auto"/>
        <w:right w:val="none" w:sz="0" w:space="0" w:color="auto"/>
      </w:divBdr>
    </w:div>
    <w:div w:id="210588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E91F3C881B0044BCBE0EA2FDAA2606" ma:contentTypeVersion="4" ma:contentTypeDescription="Create a new document." ma:contentTypeScope="" ma:versionID="4d5d13638c9105b170aa8ac7e13c0c25">
  <xsd:schema xmlns:xsd="http://www.w3.org/2001/XMLSchema" xmlns:xs="http://www.w3.org/2001/XMLSchema" xmlns:p="http://schemas.microsoft.com/office/2006/metadata/properties" xmlns:ns3="c9e5c182-f23b-4128-8909-e10b1b85efee" targetNamespace="http://schemas.microsoft.com/office/2006/metadata/properties" ma:root="true" ma:fieldsID="21f551ad111964532c093b2f33e9d716" ns3:_="">
    <xsd:import namespace="c9e5c182-f23b-4128-8909-e10b1b85efe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c182-f23b-4128-8909-e10b1b85e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B1743-76AD-40DD-9C67-2E92B9E42B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AFF4EF-455B-48DC-863E-09F140D69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c182-f23b-4128-8909-e10b1b85ef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B7107-197E-44E5-B2FE-FD1EBDE97507}">
  <ds:schemaRefs>
    <ds:schemaRef ds:uri="http://schemas.microsoft.com/sharepoint/v3/contenttype/forms"/>
  </ds:schemaRefs>
</ds:datastoreItem>
</file>

<file path=customXml/itemProps4.xml><?xml version="1.0" encoding="utf-8"?>
<ds:datastoreItem xmlns:ds="http://schemas.openxmlformats.org/officeDocument/2006/customXml" ds:itemID="{95AEA630-ECE6-43A0-908A-FAB8B4601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1083</Words>
  <Characters>6177</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KOSE</dc:creator>
  <cp:keywords/>
  <cp:lastModifiedBy>Duygu BIRBENLI</cp:lastModifiedBy>
  <cp:revision>22</cp:revision>
  <cp:lastPrinted>2019-08-20T07:05:00Z</cp:lastPrinted>
  <dcterms:created xsi:type="dcterms:W3CDTF">2023-12-13T12:00:00Z</dcterms:created>
  <dcterms:modified xsi:type="dcterms:W3CDTF">2023-12-13T13:22:00Z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0x010100C0E91F3C881B0044BCBE0EA2FDAA2606</vt:lpwstr>
  </property>
</Properties>
</file>